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A6E" w:rsidRPr="00C171C0" w:rsidRDefault="00BA5081" w:rsidP="00BA5081">
      <w:pPr>
        <w:spacing w:after="0" w:line="240" w:lineRule="auto"/>
        <w:jc w:val="center"/>
        <w:textAlignment w:val="baseline"/>
        <w:rPr>
          <w:rFonts w:asciiTheme="majorHAnsi" w:eastAsia="Times New Roman" w:hAnsiTheme="majorHAnsi" w:cs="Courier New"/>
          <w:color w:val="232323"/>
          <w:sz w:val="20"/>
          <w:szCs w:val="20"/>
          <w:lang w:eastAsia="en-PH"/>
        </w:rPr>
      </w:pPr>
      <w:r w:rsidRPr="00C171C0">
        <w:rPr>
          <w:rFonts w:asciiTheme="majorHAnsi" w:eastAsia="Times New Roman" w:hAnsiTheme="majorHAnsi" w:cs="Courier New"/>
          <w:color w:val="232323"/>
          <w:sz w:val="20"/>
          <w:szCs w:val="20"/>
          <w:lang w:eastAsia="en-PH"/>
        </w:rPr>
        <w:t>GROUP 7</w:t>
      </w:r>
    </w:p>
    <w:p w:rsidR="00BA5081" w:rsidRPr="00C171C0" w:rsidRDefault="00BA5081" w:rsidP="00BA5081">
      <w:pPr>
        <w:spacing w:after="0" w:line="240" w:lineRule="auto"/>
        <w:textAlignment w:val="baseline"/>
        <w:rPr>
          <w:rFonts w:asciiTheme="majorHAnsi" w:eastAsia="Times New Roman" w:hAnsiTheme="majorHAnsi" w:cs="Courier New"/>
          <w:color w:val="232323"/>
          <w:sz w:val="20"/>
          <w:szCs w:val="20"/>
          <w:lang w:eastAsia="en-PH"/>
        </w:rPr>
      </w:pPr>
      <w:proofErr w:type="spellStart"/>
      <w:r w:rsidRPr="00C171C0">
        <w:rPr>
          <w:rFonts w:asciiTheme="majorHAnsi" w:eastAsia="Times New Roman" w:hAnsiTheme="majorHAnsi" w:cs="Courier New"/>
          <w:color w:val="232323"/>
          <w:sz w:val="20"/>
          <w:szCs w:val="20"/>
          <w:lang w:eastAsia="en-PH"/>
        </w:rPr>
        <w:t>Rizzari</w:t>
      </w:r>
      <w:proofErr w:type="spellEnd"/>
      <w:r w:rsidRPr="00C171C0">
        <w:rPr>
          <w:rFonts w:asciiTheme="majorHAnsi" w:eastAsia="Times New Roman" w:hAnsiTheme="majorHAnsi" w:cs="Courier New"/>
          <w:color w:val="232323"/>
          <w:sz w:val="20"/>
          <w:szCs w:val="20"/>
          <w:lang w:eastAsia="en-PH"/>
        </w:rPr>
        <w:t xml:space="preserve">, Josef </w:t>
      </w:r>
      <w:proofErr w:type="spellStart"/>
      <w:r w:rsidRPr="00C171C0">
        <w:rPr>
          <w:rFonts w:asciiTheme="majorHAnsi" w:eastAsia="Times New Roman" w:hAnsiTheme="majorHAnsi" w:cs="Courier New"/>
          <w:color w:val="232323"/>
          <w:sz w:val="20"/>
          <w:szCs w:val="20"/>
          <w:lang w:eastAsia="en-PH"/>
        </w:rPr>
        <w:t>Christoffer</w:t>
      </w:r>
      <w:proofErr w:type="spellEnd"/>
    </w:p>
    <w:p w:rsidR="00BA5081" w:rsidRPr="00C171C0" w:rsidRDefault="00BA5081" w:rsidP="00BA5081">
      <w:pPr>
        <w:spacing w:after="0" w:line="240" w:lineRule="auto"/>
        <w:textAlignment w:val="baseline"/>
        <w:rPr>
          <w:rFonts w:asciiTheme="majorHAnsi" w:eastAsia="Times New Roman" w:hAnsiTheme="majorHAnsi" w:cs="Courier New"/>
          <w:color w:val="232323"/>
          <w:sz w:val="20"/>
          <w:szCs w:val="20"/>
          <w:lang w:eastAsia="en-PH"/>
        </w:rPr>
      </w:pPr>
      <w:proofErr w:type="spellStart"/>
      <w:r w:rsidRPr="00C171C0">
        <w:rPr>
          <w:rFonts w:asciiTheme="majorHAnsi" w:eastAsia="Times New Roman" w:hAnsiTheme="majorHAnsi" w:cs="Courier New"/>
          <w:color w:val="232323"/>
          <w:sz w:val="20"/>
          <w:szCs w:val="20"/>
          <w:lang w:eastAsia="en-PH"/>
        </w:rPr>
        <w:t>Anoya</w:t>
      </w:r>
      <w:proofErr w:type="spellEnd"/>
      <w:r w:rsidRPr="00C171C0">
        <w:rPr>
          <w:rFonts w:asciiTheme="majorHAnsi" w:eastAsia="Times New Roman" w:hAnsiTheme="majorHAnsi" w:cs="Courier New"/>
          <w:color w:val="232323"/>
          <w:sz w:val="20"/>
          <w:szCs w:val="20"/>
          <w:lang w:eastAsia="en-PH"/>
        </w:rPr>
        <w:t xml:space="preserve">, </w:t>
      </w:r>
      <w:proofErr w:type="spellStart"/>
      <w:r w:rsidRPr="00C171C0">
        <w:rPr>
          <w:rFonts w:asciiTheme="majorHAnsi" w:eastAsia="Times New Roman" w:hAnsiTheme="majorHAnsi" w:cs="Courier New"/>
          <w:color w:val="232323"/>
          <w:sz w:val="20"/>
          <w:szCs w:val="20"/>
          <w:lang w:eastAsia="en-PH"/>
        </w:rPr>
        <w:t>Romelyn</w:t>
      </w:r>
      <w:proofErr w:type="spellEnd"/>
    </w:p>
    <w:p w:rsidR="00BA5081" w:rsidRPr="00C171C0" w:rsidRDefault="00BA5081" w:rsidP="00BA5081">
      <w:pPr>
        <w:spacing w:after="0" w:line="240" w:lineRule="auto"/>
        <w:textAlignment w:val="baseline"/>
        <w:rPr>
          <w:rFonts w:asciiTheme="majorHAnsi" w:eastAsia="Times New Roman" w:hAnsiTheme="majorHAnsi" w:cs="Courier New"/>
          <w:color w:val="232323"/>
          <w:sz w:val="20"/>
          <w:szCs w:val="20"/>
          <w:lang w:eastAsia="en-PH"/>
        </w:rPr>
      </w:pPr>
      <w:proofErr w:type="spellStart"/>
      <w:r w:rsidRPr="00C171C0">
        <w:rPr>
          <w:rFonts w:asciiTheme="majorHAnsi" w:eastAsia="Times New Roman" w:hAnsiTheme="majorHAnsi" w:cs="Courier New"/>
          <w:color w:val="232323"/>
          <w:sz w:val="20"/>
          <w:szCs w:val="20"/>
          <w:lang w:eastAsia="en-PH"/>
        </w:rPr>
        <w:t>Duhaylungsod</w:t>
      </w:r>
      <w:proofErr w:type="spellEnd"/>
      <w:r w:rsidRPr="00C171C0">
        <w:rPr>
          <w:rFonts w:asciiTheme="majorHAnsi" w:eastAsia="Times New Roman" w:hAnsiTheme="majorHAnsi" w:cs="Courier New"/>
          <w:color w:val="232323"/>
          <w:sz w:val="20"/>
          <w:szCs w:val="20"/>
          <w:lang w:eastAsia="en-PH"/>
        </w:rPr>
        <w:t>, Leslie Anne</w:t>
      </w:r>
    </w:p>
    <w:p w:rsidR="00BA5081" w:rsidRPr="00C171C0" w:rsidRDefault="00BA5081" w:rsidP="00BA5081">
      <w:pPr>
        <w:spacing w:after="0" w:line="240" w:lineRule="auto"/>
        <w:textAlignment w:val="baseline"/>
        <w:rPr>
          <w:rFonts w:asciiTheme="majorHAnsi" w:eastAsia="Times New Roman" w:hAnsiTheme="majorHAnsi" w:cs="Courier New"/>
          <w:color w:val="232323"/>
          <w:sz w:val="20"/>
          <w:szCs w:val="20"/>
          <w:lang w:eastAsia="en-PH"/>
        </w:rPr>
      </w:pPr>
      <w:proofErr w:type="spellStart"/>
      <w:r w:rsidRPr="00C171C0">
        <w:rPr>
          <w:rFonts w:asciiTheme="majorHAnsi" w:eastAsia="Times New Roman" w:hAnsiTheme="majorHAnsi" w:cs="Courier New"/>
          <w:color w:val="232323"/>
          <w:sz w:val="20"/>
          <w:szCs w:val="20"/>
          <w:lang w:eastAsia="en-PH"/>
        </w:rPr>
        <w:t>Tongao</w:t>
      </w:r>
      <w:proofErr w:type="spellEnd"/>
      <w:r w:rsidRPr="00C171C0">
        <w:rPr>
          <w:rFonts w:asciiTheme="majorHAnsi" w:eastAsia="Times New Roman" w:hAnsiTheme="majorHAnsi" w:cs="Courier New"/>
          <w:color w:val="232323"/>
          <w:sz w:val="20"/>
          <w:szCs w:val="20"/>
          <w:lang w:eastAsia="en-PH"/>
        </w:rPr>
        <w:t xml:space="preserve">, </w:t>
      </w:r>
      <w:proofErr w:type="spellStart"/>
      <w:r w:rsidRPr="00C171C0">
        <w:rPr>
          <w:rFonts w:asciiTheme="majorHAnsi" w:eastAsia="Times New Roman" w:hAnsiTheme="majorHAnsi" w:cs="Courier New"/>
          <w:color w:val="232323"/>
          <w:sz w:val="20"/>
          <w:szCs w:val="20"/>
          <w:lang w:eastAsia="en-PH"/>
        </w:rPr>
        <w:t>Jamlie</w:t>
      </w:r>
      <w:proofErr w:type="spellEnd"/>
    </w:p>
    <w:p w:rsidR="00BA5081" w:rsidRPr="00C171C0" w:rsidRDefault="00BA5081" w:rsidP="00467A6E">
      <w:pPr>
        <w:spacing w:after="0" w:line="240" w:lineRule="auto"/>
        <w:textAlignment w:val="baseline"/>
        <w:rPr>
          <w:rFonts w:asciiTheme="majorHAnsi" w:eastAsia="Times New Roman" w:hAnsiTheme="majorHAnsi" w:cs="Courier New"/>
          <w:color w:val="232323"/>
          <w:sz w:val="20"/>
          <w:szCs w:val="20"/>
          <w:lang w:eastAsia="en-PH"/>
        </w:rPr>
      </w:pPr>
    </w:p>
    <w:p w:rsidR="00BA5081" w:rsidRPr="00C171C0" w:rsidRDefault="00BA5081" w:rsidP="00BA5081">
      <w:pPr>
        <w:spacing w:after="0" w:line="240" w:lineRule="auto"/>
        <w:jc w:val="center"/>
        <w:textAlignment w:val="baseline"/>
        <w:rPr>
          <w:rFonts w:asciiTheme="majorHAnsi" w:eastAsia="Times New Roman" w:hAnsiTheme="majorHAnsi" w:cs="Courier New"/>
          <w:b/>
          <w:color w:val="232323"/>
          <w:sz w:val="20"/>
          <w:szCs w:val="20"/>
          <w:lang w:eastAsia="en-PH"/>
        </w:rPr>
      </w:pPr>
      <w:r w:rsidRPr="00C171C0">
        <w:rPr>
          <w:rFonts w:asciiTheme="majorHAnsi" w:eastAsia="Times New Roman" w:hAnsiTheme="majorHAnsi" w:cs="Courier New"/>
          <w:b/>
          <w:color w:val="232323"/>
          <w:sz w:val="20"/>
          <w:szCs w:val="20"/>
          <w:lang w:eastAsia="en-PH"/>
        </w:rPr>
        <w:t>HOMEMADE APPLE WINE</w:t>
      </w:r>
    </w:p>
    <w:p w:rsidR="00BA5081" w:rsidRPr="00C171C0" w:rsidRDefault="00BA5081" w:rsidP="00BA5081">
      <w:pPr>
        <w:spacing w:after="0" w:line="240" w:lineRule="auto"/>
        <w:jc w:val="center"/>
        <w:textAlignment w:val="baseline"/>
        <w:rPr>
          <w:rFonts w:asciiTheme="majorHAnsi" w:eastAsia="Times New Roman" w:hAnsiTheme="majorHAnsi" w:cs="Courier New"/>
          <w:color w:val="232323"/>
          <w:sz w:val="20"/>
          <w:szCs w:val="20"/>
          <w:lang w:eastAsia="en-PH"/>
        </w:rPr>
      </w:pPr>
    </w:p>
    <w:p w:rsidR="00BA5081" w:rsidRPr="00C171C0" w:rsidRDefault="00BA5081" w:rsidP="00BA5081">
      <w:pPr>
        <w:spacing w:after="0" w:line="240" w:lineRule="auto"/>
        <w:jc w:val="center"/>
        <w:textAlignment w:val="baseline"/>
        <w:rPr>
          <w:rFonts w:asciiTheme="majorHAnsi" w:eastAsia="Times New Roman" w:hAnsiTheme="majorHAnsi" w:cs="Courier New"/>
          <w:b/>
          <w:color w:val="232323"/>
          <w:sz w:val="20"/>
          <w:szCs w:val="20"/>
          <w:lang w:eastAsia="en-PH"/>
        </w:rPr>
      </w:pPr>
      <w:r w:rsidRPr="00C171C0">
        <w:rPr>
          <w:rFonts w:asciiTheme="majorHAnsi" w:eastAsia="Times New Roman" w:hAnsiTheme="majorHAnsi" w:cs="Courier New"/>
          <w:b/>
          <w:color w:val="232323"/>
          <w:sz w:val="20"/>
          <w:szCs w:val="20"/>
          <w:lang w:eastAsia="en-PH"/>
        </w:rPr>
        <w:t>Ingredients</w:t>
      </w:r>
    </w:p>
    <w:p w:rsidR="00BA5081" w:rsidRPr="00C171C0" w:rsidRDefault="00BA5081" w:rsidP="00467A6E">
      <w:pPr>
        <w:spacing w:after="0" w:line="240" w:lineRule="auto"/>
        <w:textAlignment w:val="baseline"/>
        <w:rPr>
          <w:rFonts w:asciiTheme="majorHAnsi" w:eastAsia="Times New Roman" w:hAnsiTheme="majorHAnsi" w:cs="Courier New"/>
          <w:color w:val="232323"/>
          <w:sz w:val="20"/>
          <w:szCs w:val="20"/>
          <w:lang w:eastAsia="en-PH"/>
        </w:rPr>
      </w:pPr>
    </w:p>
    <w:p w:rsidR="00BA5081" w:rsidRPr="00C171C0" w:rsidRDefault="00BA5081" w:rsidP="00467A6E">
      <w:pPr>
        <w:spacing w:after="0" w:line="240" w:lineRule="auto"/>
        <w:textAlignment w:val="baseline"/>
        <w:rPr>
          <w:rFonts w:asciiTheme="majorHAnsi" w:eastAsia="Times New Roman" w:hAnsiTheme="majorHAnsi" w:cs="Courier New"/>
          <w:color w:val="232323"/>
          <w:sz w:val="20"/>
          <w:szCs w:val="20"/>
          <w:lang w:eastAsia="en-PH"/>
        </w:rPr>
        <w:sectPr w:rsidR="00BA5081" w:rsidRPr="00C171C0" w:rsidSect="005A21D5">
          <w:pgSz w:w="11907" w:h="16839" w:code="9"/>
          <w:pgMar w:top="720" w:right="1440" w:bottom="720" w:left="1440" w:header="720" w:footer="720" w:gutter="0"/>
          <w:cols w:space="720"/>
          <w:docGrid w:linePitch="360"/>
        </w:sectPr>
      </w:pP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lastRenderedPageBreak/>
        <w:t>Apples</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Fermenting container</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Sugar</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Wine yeast</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Food processor</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Water</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lastRenderedPageBreak/>
        <w:t>Tea</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Hydrometer (optional)</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Large pot or container</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Cheesecloth or sieve</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r w:rsidRPr="00C171C0">
        <w:rPr>
          <w:rFonts w:asciiTheme="majorHAnsi" w:eastAsia="Times New Roman" w:hAnsiTheme="majorHAnsi" w:cs="Courier New"/>
          <w:color w:val="232323"/>
          <w:sz w:val="20"/>
          <w:szCs w:val="20"/>
          <w:lang w:eastAsia="en-PH"/>
        </w:rPr>
        <w:t>Funnel</w:t>
      </w:r>
    </w:p>
    <w:p w:rsidR="00BA5081" w:rsidRPr="00C171C0" w:rsidRDefault="002D29D7" w:rsidP="00467A6E">
      <w:pPr>
        <w:spacing w:after="0" w:line="240" w:lineRule="auto"/>
        <w:textAlignment w:val="baseline"/>
        <w:rPr>
          <w:rFonts w:asciiTheme="majorHAnsi" w:eastAsia="Times New Roman" w:hAnsiTheme="majorHAnsi" w:cs="Courier New"/>
          <w:color w:val="232323"/>
          <w:sz w:val="20"/>
          <w:szCs w:val="20"/>
          <w:lang w:eastAsia="en-PH"/>
        </w:rPr>
        <w:sectPr w:rsidR="00BA5081" w:rsidRPr="00C171C0" w:rsidSect="005A21D5">
          <w:type w:val="continuous"/>
          <w:pgSz w:w="11907" w:h="16839" w:code="9"/>
          <w:pgMar w:top="720" w:right="1440" w:bottom="720" w:left="1440" w:header="720" w:footer="720" w:gutter="0"/>
          <w:cols w:num="2" w:space="720"/>
          <w:docGrid w:linePitch="360"/>
        </w:sectPr>
      </w:pPr>
      <w:r w:rsidRPr="00C171C0">
        <w:rPr>
          <w:rFonts w:asciiTheme="majorHAnsi" w:eastAsia="Times New Roman" w:hAnsiTheme="majorHAnsi" w:cs="Courier New"/>
          <w:color w:val="232323"/>
          <w:sz w:val="20"/>
          <w:szCs w:val="20"/>
          <w:lang w:eastAsia="en-PH"/>
        </w:rPr>
        <w:t>Fermenting jars</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7F9F8"/>
          <w:lang w:eastAsia="en-PH"/>
        </w:rPr>
      </w:pPr>
    </w:p>
    <w:p w:rsidR="00BA5081" w:rsidRPr="00C171C0" w:rsidRDefault="00BA5081" w:rsidP="00467A6E">
      <w:pPr>
        <w:spacing w:after="136" w:line="240" w:lineRule="auto"/>
        <w:textAlignment w:val="baseline"/>
        <w:rPr>
          <w:rFonts w:asciiTheme="majorHAnsi" w:hAnsiTheme="majorHAnsi" w:cs="Courier New"/>
          <w:sz w:val="20"/>
          <w:szCs w:val="20"/>
        </w:rPr>
      </w:pPr>
    </w:p>
    <w:p w:rsidR="00BA5081" w:rsidRPr="00C171C0" w:rsidRDefault="00BA5081" w:rsidP="00BA5081">
      <w:pPr>
        <w:spacing w:after="136" w:line="240" w:lineRule="auto"/>
        <w:jc w:val="center"/>
        <w:textAlignment w:val="baseline"/>
        <w:rPr>
          <w:rFonts w:asciiTheme="majorHAnsi" w:hAnsiTheme="majorHAnsi" w:cs="Courier New"/>
          <w:b/>
          <w:sz w:val="20"/>
          <w:szCs w:val="20"/>
        </w:rPr>
      </w:pPr>
      <w:r w:rsidRPr="00C171C0">
        <w:rPr>
          <w:rFonts w:asciiTheme="majorHAnsi" w:hAnsiTheme="majorHAnsi" w:cs="Courier New"/>
          <w:b/>
          <w:sz w:val="20"/>
          <w:szCs w:val="20"/>
        </w:rPr>
        <w:t>Procedures</w:t>
      </w:r>
    </w:p>
    <w:p w:rsidR="002D29D7" w:rsidRPr="00C171C0" w:rsidRDefault="002D29D7" w:rsidP="00BA5081">
      <w:pPr>
        <w:pStyle w:val="ListParagraph"/>
        <w:numPr>
          <w:ilvl w:val="0"/>
          <w:numId w:val="5"/>
        </w:num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Ripen your apples by placing them in a preheated oven for a few minutes. The oven should be preheated to a temperature of approximately 350 degrees Fahrenheit. Take the apples out and place them in a bucket. Leave them there until the skin is brown and the fruit is soft.</w:t>
      </w:r>
    </w:p>
    <w:p w:rsidR="00BA5081" w:rsidRPr="00C171C0" w:rsidRDefault="00BA5081" w:rsidP="00BA5081">
      <w:p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p>
    <w:p w:rsidR="002D29D7" w:rsidRPr="00C171C0" w:rsidRDefault="002D29D7" w:rsidP="00BA5081">
      <w:pPr>
        <w:pStyle w:val="ListParagraph"/>
        <w:numPr>
          <w:ilvl w:val="0"/>
          <w:numId w:val="5"/>
        </w:num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Remove the apple core, and blend the apples in a regular kitchen food processor until they're mushy. Place the blended apples in a fermenting container. Pour water into the container so that it barely covers all of the apples -- adding too much will water down your wine.</w:t>
      </w:r>
    </w:p>
    <w:p w:rsidR="00BA5081" w:rsidRPr="00C171C0" w:rsidRDefault="00BA5081" w:rsidP="00467A6E">
      <w:p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p>
    <w:p w:rsidR="002D29D7" w:rsidRPr="00C171C0" w:rsidRDefault="002D29D7" w:rsidP="00BA5081">
      <w:pPr>
        <w:pStyle w:val="ListParagraph"/>
        <w:numPr>
          <w:ilvl w:val="0"/>
          <w:numId w:val="5"/>
        </w:num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Add 2 tsp. of tea to the fermenting container for every gallon of wine that you are making. This ensures that your wine won't spoil qu</w:t>
      </w:r>
      <w:r w:rsidR="00BA5081" w:rsidRPr="00C171C0">
        <w:rPr>
          <w:rFonts w:asciiTheme="majorHAnsi" w:eastAsia="Times New Roman" w:hAnsiTheme="majorHAnsi" w:cs="Courier New"/>
          <w:color w:val="232323"/>
          <w:sz w:val="20"/>
          <w:szCs w:val="20"/>
          <w:shd w:val="clear" w:color="auto" w:fill="FFFFFF"/>
          <w:lang w:eastAsia="en-PH"/>
        </w:rPr>
        <w:t xml:space="preserve">ickly. Add 1 kg -- 2.2. </w:t>
      </w:r>
      <w:proofErr w:type="gramStart"/>
      <w:r w:rsidR="00BA5081" w:rsidRPr="00C171C0">
        <w:rPr>
          <w:rFonts w:asciiTheme="majorHAnsi" w:eastAsia="Times New Roman" w:hAnsiTheme="majorHAnsi" w:cs="Courier New"/>
          <w:color w:val="232323"/>
          <w:sz w:val="20"/>
          <w:szCs w:val="20"/>
          <w:shd w:val="clear" w:color="auto" w:fill="FFFFFF"/>
          <w:lang w:eastAsia="en-PH"/>
        </w:rPr>
        <w:t>lbs</w:t>
      </w:r>
      <w:proofErr w:type="gramEnd"/>
      <w:r w:rsidR="00BA5081" w:rsidRPr="00C171C0">
        <w:rPr>
          <w:rFonts w:asciiTheme="majorHAnsi" w:eastAsia="Times New Roman" w:hAnsiTheme="majorHAnsi" w:cs="Courier New"/>
          <w:color w:val="232323"/>
          <w:sz w:val="20"/>
          <w:szCs w:val="20"/>
          <w:shd w:val="clear" w:color="auto" w:fill="FFFFFF"/>
          <w:lang w:eastAsia="en-PH"/>
        </w:rPr>
        <w:t>. of</w:t>
      </w:r>
      <w:r w:rsidRPr="00C171C0">
        <w:rPr>
          <w:rFonts w:asciiTheme="majorHAnsi" w:eastAsia="Times New Roman" w:hAnsiTheme="majorHAnsi" w:cs="Courier New"/>
          <w:color w:val="232323"/>
          <w:sz w:val="20"/>
          <w:szCs w:val="20"/>
          <w:shd w:val="clear" w:color="auto" w:fill="FFFFFF"/>
          <w:lang w:eastAsia="en-PH"/>
        </w:rPr>
        <w:t xml:space="preserve"> sugar for each gallon of wine, mixing it in a little at a time.</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FFFFF"/>
          <w:lang w:eastAsia="en-PH"/>
        </w:rPr>
      </w:pPr>
    </w:p>
    <w:p w:rsidR="002D29D7" w:rsidRPr="00C171C0" w:rsidRDefault="002D29D7" w:rsidP="00BA5081">
      <w:pPr>
        <w:pStyle w:val="ListParagraph"/>
        <w:numPr>
          <w:ilvl w:val="0"/>
          <w:numId w:val="5"/>
        </w:num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Warm up some of the juice from the apples in a small saucepan and pour in the wine yeast. Pour the mixture into the fermenting container. The yeast is necessary to change the sugar that you've added to alcohol. You want the right balance of sugar and yeast: too much yeast means that you'll end up with a dry wine; too much sugar means that your wine will be too sweet. Finding the right balance between the two will take some experimentation on your part and a few batches of wine.</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FFFFF"/>
          <w:lang w:eastAsia="en-PH"/>
        </w:rPr>
      </w:pPr>
    </w:p>
    <w:p w:rsidR="002D29D7" w:rsidRPr="00C171C0" w:rsidRDefault="002D29D7" w:rsidP="00BA5081">
      <w:pPr>
        <w:pStyle w:val="ListParagraph"/>
        <w:numPr>
          <w:ilvl w:val="0"/>
          <w:numId w:val="5"/>
        </w:num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Cover the fermenting container with its lid and place it in a room that is at room temperature -- about 70 degrees Fahrenheit. Leave the apples to ferment for four to seven days, checking the wine with a hydrometer each day, if you have one handy. A hydrometer tests the wine for sugar content and tells you whether you need to add sugar. A reading of 990 g means that the wine will be a dry wine and you may need to add sugar; whereas, a reading of 1,020 g means that your wine will be sweet.</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FFFFF"/>
          <w:lang w:eastAsia="en-PH"/>
        </w:rPr>
      </w:pPr>
    </w:p>
    <w:p w:rsidR="002D29D7" w:rsidRPr="00C171C0" w:rsidRDefault="002D29D7" w:rsidP="00BA5081">
      <w:pPr>
        <w:pStyle w:val="ListParagraph"/>
        <w:numPr>
          <w:ilvl w:val="0"/>
          <w:numId w:val="5"/>
        </w:num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 xml:space="preserve">Place a large pot or container on the floor next to the fermenting container. Using a large piece of cheese cloth or a sieve, strain the liquid from the fermenting container into the second container. Using a funnel, pour the liquid into fermenting jars. Seal the jar using a cork with a </w:t>
      </w:r>
      <w:proofErr w:type="gramStart"/>
      <w:r w:rsidRPr="00C171C0">
        <w:rPr>
          <w:rFonts w:asciiTheme="majorHAnsi" w:eastAsia="Times New Roman" w:hAnsiTheme="majorHAnsi" w:cs="Courier New"/>
          <w:color w:val="232323"/>
          <w:sz w:val="20"/>
          <w:szCs w:val="20"/>
          <w:shd w:val="clear" w:color="auto" w:fill="FFFFFF"/>
          <w:lang w:eastAsia="en-PH"/>
        </w:rPr>
        <w:t>hole</w:t>
      </w:r>
      <w:proofErr w:type="gramEnd"/>
      <w:r w:rsidRPr="00C171C0">
        <w:rPr>
          <w:rFonts w:asciiTheme="majorHAnsi" w:eastAsia="Times New Roman" w:hAnsiTheme="majorHAnsi" w:cs="Courier New"/>
          <w:color w:val="232323"/>
          <w:sz w:val="20"/>
          <w:szCs w:val="20"/>
          <w:shd w:val="clear" w:color="auto" w:fill="FFFFFF"/>
          <w:lang w:eastAsia="en-PH"/>
        </w:rPr>
        <w:t xml:space="preserve"> running through the center.</w:t>
      </w:r>
    </w:p>
    <w:p w:rsidR="002D29D7" w:rsidRPr="00C171C0" w:rsidRDefault="002D29D7" w:rsidP="00467A6E">
      <w:pPr>
        <w:spacing w:after="0" w:line="240" w:lineRule="auto"/>
        <w:textAlignment w:val="baseline"/>
        <w:rPr>
          <w:rFonts w:asciiTheme="majorHAnsi" w:eastAsia="Times New Roman" w:hAnsiTheme="majorHAnsi" w:cs="Courier New"/>
          <w:color w:val="232323"/>
          <w:sz w:val="20"/>
          <w:szCs w:val="20"/>
          <w:shd w:val="clear" w:color="auto" w:fill="FFFFFF"/>
          <w:lang w:eastAsia="en-PH"/>
        </w:rPr>
      </w:pPr>
    </w:p>
    <w:p w:rsidR="002D29D7" w:rsidRPr="00C171C0" w:rsidRDefault="002D29D7" w:rsidP="00BA5081">
      <w:pPr>
        <w:pStyle w:val="ListParagraph"/>
        <w:numPr>
          <w:ilvl w:val="0"/>
          <w:numId w:val="5"/>
        </w:num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Wait for the cloudiness produced by the yeast to settle. Afterward, strain the liquid, making sure that no yeast sediment remains, and pour it into a second jar. It's best to allow this process to take a few months, although it can be done in less time. Bottle the wine and drink.</w:t>
      </w:r>
    </w:p>
    <w:p w:rsidR="00C171C0" w:rsidRPr="00C171C0" w:rsidRDefault="00C171C0" w:rsidP="00C171C0">
      <w:pPr>
        <w:spacing w:after="136" w:line="240" w:lineRule="auto"/>
        <w:textAlignment w:val="baseline"/>
        <w:rPr>
          <w:rFonts w:asciiTheme="majorHAnsi" w:eastAsia="Times New Roman" w:hAnsiTheme="majorHAnsi" w:cs="Courier New"/>
          <w:color w:val="232323"/>
          <w:sz w:val="20"/>
          <w:szCs w:val="20"/>
          <w:shd w:val="clear" w:color="auto" w:fill="FFFFFF"/>
          <w:lang w:eastAsia="en-PH"/>
        </w:rPr>
      </w:pPr>
      <w:r w:rsidRPr="00C171C0">
        <w:rPr>
          <w:rFonts w:asciiTheme="majorHAnsi" w:eastAsia="Times New Roman" w:hAnsiTheme="majorHAnsi" w:cs="Courier New"/>
          <w:color w:val="232323"/>
          <w:sz w:val="20"/>
          <w:szCs w:val="20"/>
          <w:shd w:val="clear" w:color="auto" w:fill="FFFFFF"/>
          <w:lang w:eastAsia="en-PH"/>
        </w:rPr>
        <w:t>NOTE: The best apples to use are tart apples such as wine sap, Jonathans, etc and not the delicious apples.</w:t>
      </w:r>
    </w:p>
    <w:p w:rsidR="006B7138" w:rsidRPr="005A21D5" w:rsidRDefault="002F125D" w:rsidP="005A21D5">
      <w:pPr>
        <w:rPr>
          <w:rFonts w:asciiTheme="majorHAnsi" w:hAnsiTheme="majorHAnsi"/>
        </w:rPr>
        <w:sectPr w:rsidR="006B7138" w:rsidRPr="005A21D5" w:rsidSect="005A21D5">
          <w:type w:val="continuous"/>
          <w:pgSz w:w="11907" w:h="16839" w:code="9"/>
          <w:pgMar w:top="720" w:right="1440" w:bottom="720" w:left="1440" w:header="720" w:footer="720" w:gutter="0"/>
          <w:cols w:space="720"/>
          <w:docGrid w:linePitch="360"/>
        </w:sectPr>
      </w:pPr>
      <w:hyperlink r:id="rId5" w:history="1">
        <w:r w:rsidR="002D29D7" w:rsidRPr="00C171C0">
          <w:rPr>
            <w:rStyle w:val="Hyperlink"/>
            <w:rFonts w:asciiTheme="majorHAnsi" w:hAnsiTheme="majorHAnsi" w:cs="Courier New"/>
            <w:sz w:val="20"/>
            <w:szCs w:val="20"/>
          </w:rPr>
          <w:t>http://www.ehow.com/how_7688627_make-apples-wine-21-days.html</w:t>
        </w:r>
      </w:hyperlink>
    </w:p>
    <w:p w:rsidR="00C171C0" w:rsidRPr="00C171C0" w:rsidRDefault="00C171C0" w:rsidP="006B7138">
      <w:pPr>
        <w:spacing w:after="120" w:line="240" w:lineRule="auto"/>
        <w:rPr>
          <w:rFonts w:asciiTheme="majorHAnsi" w:hAnsiTheme="majorHAnsi" w:cs="Courier New"/>
          <w:sz w:val="20"/>
          <w:szCs w:val="20"/>
        </w:rPr>
      </w:pPr>
    </w:p>
    <w:sectPr w:rsidR="00C171C0" w:rsidRPr="00C171C0" w:rsidSect="005A21D5">
      <w:type w:val="continuous"/>
      <w:pgSz w:w="11907" w:h="16839"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3A35"/>
    <w:multiLevelType w:val="multilevel"/>
    <w:tmpl w:val="77E4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6B185B"/>
    <w:multiLevelType w:val="hybridMultilevel"/>
    <w:tmpl w:val="5CDCEF2A"/>
    <w:lvl w:ilvl="0" w:tplc="2ED03316">
      <w:numFmt w:val="bullet"/>
      <w:lvlText w:val="•"/>
      <w:lvlJc w:val="left"/>
      <w:pPr>
        <w:ind w:left="1080" w:hanging="720"/>
      </w:pPr>
      <w:rPr>
        <w:rFonts w:ascii="Cambria" w:eastAsiaTheme="minorHAnsi" w:hAnsi="Cambria"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2096E7A"/>
    <w:multiLevelType w:val="multilevel"/>
    <w:tmpl w:val="10FCE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372661"/>
    <w:multiLevelType w:val="hybridMultilevel"/>
    <w:tmpl w:val="2CEE220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32A80BF8"/>
    <w:multiLevelType w:val="hybridMultilevel"/>
    <w:tmpl w:val="AFEC6DD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32D26711"/>
    <w:multiLevelType w:val="hybridMultilevel"/>
    <w:tmpl w:val="82AC6952"/>
    <w:lvl w:ilvl="0" w:tplc="2ED03316">
      <w:numFmt w:val="bullet"/>
      <w:lvlText w:val="•"/>
      <w:lvlJc w:val="left"/>
      <w:pPr>
        <w:ind w:left="1440" w:hanging="720"/>
      </w:pPr>
      <w:rPr>
        <w:rFonts w:ascii="Cambria" w:eastAsiaTheme="minorHAnsi" w:hAnsi="Cambria" w:cs="Courier New"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6">
    <w:nsid w:val="3F6265D8"/>
    <w:multiLevelType w:val="multilevel"/>
    <w:tmpl w:val="9042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EF42D7"/>
    <w:multiLevelType w:val="hybridMultilevel"/>
    <w:tmpl w:val="DA2EAEC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4F3D1E32"/>
    <w:multiLevelType w:val="hybridMultilevel"/>
    <w:tmpl w:val="2E64FC3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5D7E6287"/>
    <w:multiLevelType w:val="hybridMultilevel"/>
    <w:tmpl w:val="1D243798"/>
    <w:lvl w:ilvl="0" w:tplc="9B327A28">
      <w:numFmt w:val="bullet"/>
      <w:lvlText w:val="•"/>
      <w:lvlJc w:val="left"/>
      <w:pPr>
        <w:ind w:left="720" w:hanging="360"/>
      </w:pPr>
      <w:rPr>
        <w:rFonts w:ascii="Cambria" w:eastAsiaTheme="minorHAnsi" w:hAnsi="Cambria"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5F59252F"/>
    <w:multiLevelType w:val="hybridMultilevel"/>
    <w:tmpl w:val="77824120"/>
    <w:lvl w:ilvl="0" w:tplc="2ED03316">
      <w:numFmt w:val="bullet"/>
      <w:lvlText w:val="•"/>
      <w:lvlJc w:val="left"/>
      <w:pPr>
        <w:ind w:left="1080" w:hanging="720"/>
      </w:pPr>
      <w:rPr>
        <w:rFonts w:ascii="Cambria" w:eastAsiaTheme="minorHAnsi" w:hAnsi="Cambria"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6FC47583"/>
    <w:multiLevelType w:val="hybridMultilevel"/>
    <w:tmpl w:val="09EAA2E0"/>
    <w:lvl w:ilvl="0" w:tplc="4FA4B8E4">
      <w:numFmt w:val="bullet"/>
      <w:lvlText w:val="•"/>
      <w:lvlJc w:val="left"/>
      <w:pPr>
        <w:ind w:left="1080" w:hanging="720"/>
      </w:pPr>
      <w:rPr>
        <w:rFonts w:ascii="Cambria" w:eastAsiaTheme="minorHAnsi" w:hAnsi="Cambria"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7B1A5BDB"/>
    <w:multiLevelType w:val="hybridMultilevel"/>
    <w:tmpl w:val="C48CE368"/>
    <w:lvl w:ilvl="0" w:tplc="9B327A28">
      <w:numFmt w:val="bullet"/>
      <w:lvlText w:val="•"/>
      <w:lvlJc w:val="left"/>
      <w:pPr>
        <w:ind w:left="720" w:hanging="360"/>
      </w:pPr>
      <w:rPr>
        <w:rFonts w:ascii="Cambria" w:eastAsiaTheme="minorHAnsi" w:hAnsi="Cambria"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7F0D5AF0"/>
    <w:multiLevelType w:val="hybridMultilevel"/>
    <w:tmpl w:val="7096BFB4"/>
    <w:lvl w:ilvl="0" w:tplc="4FA4B8E4">
      <w:numFmt w:val="bullet"/>
      <w:lvlText w:val="•"/>
      <w:lvlJc w:val="left"/>
      <w:pPr>
        <w:ind w:left="1080" w:hanging="720"/>
      </w:pPr>
      <w:rPr>
        <w:rFonts w:ascii="Cambria" w:eastAsiaTheme="minorHAnsi" w:hAnsi="Cambria"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8"/>
  </w:num>
  <w:num w:numId="5">
    <w:abstractNumId w:val="4"/>
  </w:num>
  <w:num w:numId="6">
    <w:abstractNumId w:val="6"/>
  </w:num>
  <w:num w:numId="7">
    <w:abstractNumId w:val="3"/>
  </w:num>
  <w:num w:numId="8">
    <w:abstractNumId w:val="13"/>
  </w:num>
  <w:num w:numId="9">
    <w:abstractNumId w:val="11"/>
  </w:num>
  <w:num w:numId="10">
    <w:abstractNumId w:val="12"/>
  </w:num>
  <w:num w:numId="11">
    <w:abstractNumId w:val="9"/>
  </w:num>
  <w:num w:numId="12">
    <w:abstractNumId w:val="1"/>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D29D7"/>
    <w:rsid w:val="001C3BC2"/>
    <w:rsid w:val="002D29D7"/>
    <w:rsid w:val="002F125D"/>
    <w:rsid w:val="00422C17"/>
    <w:rsid w:val="00467A6E"/>
    <w:rsid w:val="005A21D5"/>
    <w:rsid w:val="006B7138"/>
    <w:rsid w:val="00BA5081"/>
    <w:rsid w:val="00C171C0"/>
    <w:rsid w:val="00FB0412"/>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B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
    <w:name w:val="title"/>
    <w:basedOn w:val="DefaultParagraphFont"/>
    <w:rsid w:val="002D29D7"/>
  </w:style>
  <w:style w:type="paragraph" w:styleId="NormalWeb">
    <w:name w:val="Normal (Web)"/>
    <w:basedOn w:val="Normal"/>
    <w:uiPriority w:val="99"/>
    <w:semiHidden/>
    <w:unhideWhenUsed/>
    <w:rsid w:val="002D29D7"/>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customStyle="1" w:styleId="stepnumber">
    <w:name w:val="stepnumber"/>
    <w:basedOn w:val="DefaultParagraphFont"/>
    <w:rsid w:val="002D29D7"/>
  </w:style>
  <w:style w:type="character" w:styleId="Hyperlink">
    <w:name w:val="Hyperlink"/>
    <w:basedOn w:val="DefaultParagraphFont"/>
    <w:uiPriority w:val="99"/>
    <w:semiHidden/>
    <w:unhideWhenUsed/>
    <w:rsid w:val="002D29D7"/>
    <w:rPr>
      <w:color w:val="0000FF"/>
      <w:u w:val="single"/>
    </w:rPr>
  </w:style>
  <w:style w:type="paragraph" w:styleId="ListParagraph">
    <w:name w:val="List Paragraph"/>
    <w:basedOn w:val="Normal"/>
    <w:uiPriority w:val="34"/>
    <w:qFormat/>
    <w:rsid w:val="00467A6E"/>
    <w:pPr>
      <w:ind w:left="720"/>
      <w:contextualSpacing/>
    </w:pPr>
  </w:style>
</w:styles>
</file>

<file path=word/webSettings.xml><?xml version="1.0" encoding="utf-8"?>
<w:webSettings xmlns:r="http://schemas.openxmlformats.org/officeDocument/2006/relationships" xmlns:w="http://schemas.openxmlformats.org/wordprocessingml/2006/main">
  <w:divs>
    <w:div w:id="1265304892">
      <w:bodyDiv w:val="1"/>
      <w:marLeft w:val="0"/>
      <w:marRight w:val="0"/>
      <w:marTop w:val="0"/>
      <w:marBottom w:val="0"/>
      <w:divBdr>
        <w:top w:val="none" w:sz="0" w:space="0" w:color="auto"/>
        <w:left w:val="none" w:sz="0" w:space="0" w:color="auto"/>
        <w:bottom w:val="none" w:sz="0" w:space="0" w:color="auto"/>
        <w:right w:val="none" w:sz="0" w:space="0" w:color="auto"/>
      </w:divBdr>
      <w:divsChild>
        <w:div w:id="877546618">
          <w:marLeft w:val="475"/>
          <w:marRight w:val="0"/>
          <w:marTop w:val="0"/>
          <w:marBottom w:val="0"/>
          <w:divBdr>
            <w:top w:val="none" w:sz="0" w:space="0" w:color="auto"/>
            <w:left w:val="none" w:sz="0" w:space="0" w:color="auto"/>
            <w:bottom w:val="none" w:sz="0" w:space="0" w:color="auto"/>
            <w:right w:val="none" w:sz="0" w:space="0" w:color="auto"/>
          </w:divBdr>
          <w:divsChild>
            <w:div w:id="1806435476">
              <w:marLeft w:val="0"/>
              <w:marRight w:val="0"/>
              <w:marTop w:val="0"/>
              <w:marBottom w:val="0"/>
              <w:divBdr>
                <w:top w:val="none" w:sz="0" w:space="0" w:color="auto"/>
                <w:left w:val="none" w:sz="0" w:space="0" w:color="auto"/>
                <w:bottom w:val="none" w:sz="0" w:space="0" w:color="auto"/>
                <w:right w:val="none" w:sz="0" w:space="0" w:color="auto"/>
              </w:divBdr>
            </w:div>
          </w:divsChild>
        </w:div>
        <w:div w:id="1082331992">
          <w:marLeft w:val="475"/>
          <w:marRight w:val="0"/>
          <w:marTop w:val="0"/>
          <w:marBottom w:val="0"/>
          <w:divBdr>
            <w:top w:val="none" w:sz="0" w:space="0" w:color="auto"/>
            <w:left w:val="none" w:sz="0" w:space="0" w:color="auto"/>
            <w:bottom w:val="none" w:sz="0" w:space="0" w:color="auto"/>
            <w:right w:val="none" w:sz="0" w:space="0" w:color="auto"/>
          </w:divBdr>
          <w:divsChild>
            <w:div w:id="148981550">
              <w:marLeft w:val="0"/>
              <w:marRight w:val="0"/>
              <w:marTop w:val="0"/>
              <w:marBottom w:val="0"/>
              <w:divBdr>
                <w:top w:val="none" w:sz="0" w:space="0" w:color="auto"/>
                <w:left w:val="none" w:sz="0" w:space="0" w:color="auto"/>
                <w:bottom w:val="none" w:sz="0" w:space="0" w:color="auto"/>
                <w:right w:val="none" w:sz="0" w:space="0" w:color="auto"/>
              </w:divBdr>
            </w:div>
          </w:divsChild>
        </w:div>
        <w:div w:id="1297026488">
          <w:marLeft w:val="475"/>
          <w:marRight w:val="0"/>
          <w:marTop w:val="0"/>
          <w:marBottom w:val="0"/>
          <w:divBdr>
            <w:top w:val="none" w:sz="0" w:space="0" w:color="auto"/>
            <w:left w:val="none" w:sz="0" w:space="0" w:color="auto"/>
            <w:bottom w:val="none" w:sz="0" w:space="0" w:color="auto"/>
            <w:right w:val="none" w:sz="0" w:space="0" w:color="auto"/>
          </w:divBdr>
          <w:divsChild>
            <w:div w:id="905532864">
              <w:marLeft w:val="0"/>
              <w:marRight w:val="0"/>
              <w:marTop w:val="0"/>
              <w:marBottom w:val="0"/>
              <w:divBdr>
                <w:top w:val="none" w:sz="0" w:space="0" w:color="auto"/>
                <w:left w:val="none" w:sz="0" w:space="0" w:color="auto"/>
                <w:bottom w:val="none" w:sz="0" w:space="0" w:color="auto"/>
                <w:right w:val="none" w:sz="0" w:space="0" w:color="auto"/>
              </w:divBdr>
            </w:div>
          </w:divsChild>
        </w:div>
        <w:div w:id="734938393">
          <w:marLeft w:val="475"/>
          <w:marRight w:val="0"/>
          <w:marTop w:val="0"/>
          <w:marBottom w:val="0"/>
          <w:divBdr>
            <w:top w:val="none" w:sz="0" w:space="0" w:color="auto"/>
            <w:left w:val="none" w:sz="0" w:space="0" w:color="auto"/>
            <w:bottom w:val="none" w:sz="0" w:space="0" w:color="auto"/>
            <w:right w:val="none" w:sz="0" w:space="0" w:color="auto"/>
          </w:divBdr>
          <w:divsChild>
            <w:div w:id="1248348390">
              <w:marLeft w:val="0"/>
              <w:marRight w:val="0"/>
              <w:marTop w:val="0"/>
              <w:marBottom w:val="0"/>
              <w:divBdr>
                <w:top w:val="none" w:sz="0" w:space="0" w:color="auto"/>
                <w:left w:val="none" w:sz="0" w:space="0" w:color="auto"/>
                <w:bottom w:val="none" w:sz="0" w:space="0" w:color="auto"/>
                <w:right w:val="none" w:sz="0" w:space="0" w:color="auto"/>
              </w:divBdr>
            </w:div>
          </w:divsChild>
        </w:div>
        <w:div w:id="796531137">
          <w:marLeft w:val="475"/>
          <w:marRight w:val="0"/>
          <w:marTop w:val="0"/>
          <w:marBottom w:val="0"/>
          <w:divBdr>
            <w:top w:val="none" w:sz="0" w:space="0" w:color="auto"/>
            <w:left w:val="none" w:sz="0" w:space="0" w:color="auto"/>
            <w:bottom w:val="none" w:sz="0" w:space="0" w:color="auto"/>
            <w:right w:val="none" w:sz="0" w:space="0" w:color="auto"/>
          </w:divBdr>
          <w:divsChild>
            <w:div w:id="1745908111">
              <w:marLeft w:val="0"/>
              <w:marRight w:val="0"/>
              <w:marTop w:val="0"/>
              <w:marBottom w:val="0"/>
              <w:divBdr>
                <w:top w:val="none" w:sz="0" w:space="0" w:color="auto"/>
                <w:left w:val="none" w:sz="0" w:space="0" w:color="auto"/>
                <w:bottom w:val="none" w:sz="0" w:space="0" w:color="auto"/>
                <w:right w:val="none" w:sz="0" w:space="0" w:color="auto"/>
              </w:divBdr>
            </w:div>
          </w:divsChild>
        </w:div>
        <w:div w:id="364603883">
          <w:marLeft w:val="475"/>
          <w:marRight w:val="0"/>
          <w:marTop w:val="0"/>
          <w:marBottom w:val="0"/>
          <w:divBdr>
            <w:top w:val="none" w:sz="0" w:space="0" w:color="auto"/>
            <w:left w:val="none" w:sz="0" w:space="0" w:color="auto"/>
            <w:bottom w:val="none" w:sz="0" w:space="0" w:color="auto"/>
            <w:right w:val="none" w:sz="0" w:space="0" w:color="auto"/>
          </w:divBdr>
          <w:divsChild>
            <w:div w:id="523832231">
              <w:marLeft w:val="0"/>
              <w:marRight w:val="0"/>
              <w:marTop w:val="0"/>
              <w:marBottom w:val="0"/>
              <w:divBdr>
                <w:top w:val="none" w:sz="0" w:space="0" w:color="auto"/>
                <w:left w:val="none" w:sz="0" w:space="0" w:color="auto"/>
                <w:bottom w:val="none" w:sz="0" w:space="0" w:color="auto"/>
                <w:right w:val="none" w:sz="0" w:space="0" w:color="auto"/>
              </w:divBdr>
            </w:div>
          </w:divsChild>
        </w:div>
        <w:div w:id="57557309">
          <w:marLeft w:val="475"/>
          <w:marRight w:val="0"/>
          <w:marTop w:val="0"/>
          <w:marBottom w:val="0"/>
          <w:divBdr>
            <w:top w:val="none" w:sz="0" w:space="0" w:color="auto"/>
            <w:left w:val="none" w:sz="0" w:space="0" w:color="auto"/>
            <w:bottom w:val="none" w:sz="0" w:space="0" w:color="auto"/>
            <w:right w:val="none" w:sz="0" w:space="0" w:color="auto"/>
          </w:divBdr>
          <w:divsChild>
            <w:div w:id="194943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ow.com/how_7688627_make-apples-wine-21-day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2011-10-31T01:18:00Z</cp:lastPrinted>
  <dcterms:created xsi:type="dcterms:W3CDTF">2011-10-29T09:53:00Z</dcterms:created>
  <dcterms:modified xsi:type="dcterms:W3CDTF">2011-10-31T01:19:00Z</dcterms:modified>
</cp:coreProperties>
</file>