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4AC5" w:rsidRPr="00E94AC5" w:rsidRDefault="00E94AC5" w:rsidP="00E94AC5">
      <w:pPr>
        <w:spacing w:after="0" w:line="318" w:lineRule="atLeast"/>
        <w:rPr>
          <w:rFonts w:ascii="Arial" w:eastAsia="Times New Roman" w:hAnsi="Arial" w:cs="Arial"/>
          <w:color w:val="000000"/>
          <w:sz w:val="24"/>
          <w:szCs w:val="24"/>
        </w:rPr>
      </w:pPr>
      <w:r w:rsidRPr="00E94AC5">
        <w:rPr>
          <w:rFonts w:ascii="Arial" w:eastAsia="Times New Roman" w:hAnsi="Arial" w:cs="Arial"/>
          <w:color w:val="000000"/>
          <w:sz w:val="24"/>
          <w:szCs w:val="24"/>
        </w:rPr>
        <w:t>GRP 8</w:t>
      </w:r>
    </w:p>
    <w:p w:rsidR="00E94AC5" w:rsidRPr="00E94AC5" w:rsidRDefault="00E94AC5" w:rsidP="00E94AC5">
      <w:pPr>
        <w:spacing w:after="0" w:line="318" w:lineRule="atLeast"/>
        <w:rPr>
          <w:rFonts w:ascii="Arial" w:eastAsia="Times New Roman" w:hAnsi="Arial" w:cs="Arial"/>
          <w:color w:val="000000"/>
          <w:sz w:val="24"/>
          <w:szCs w:val="24"/>
        </w:rPr>
      </w:pPr>
    </w:p>
    <w:p w:rsidR="00E94AC5" w:rsidRPr="00E94AC5" w:rsidRDefault="00E94AC5" w:rsidP="00E94AC5">
      <w:pPr>
        <w:spacing w:after="0" w:line="318" w:lineRule="atLeast"/>
        <w:rPr>
          <w:rFonts w:ascii="Arial" w:eastAsia="Times New Roman" w:hAnsi="Arial" w:cs="Arial"/>
          <w:color w:val="000000"/>
          <w:sz w:val="24"/>
          <w:szCs w:val="24"/>
        </w:rPr>
      </w:pPr>
      <w:r w:rsidRPr="00E94AC5">
        <w:rPr>
          <w:rFonts w:ascii="Arial" w:eastAsia="Times New Roman" w:hAnsi="Arial" w:cs="Arial"/>
          <w:color w:val="000000"/>
          <w:sz w:val="24"/>
          <w:szCs w:val="24"/>
        </w:rPr>
        <w:t>Candle Making Procedure:</w:t>
      </w:r>
    </w:p>
    <w:p w:rsidR="00E94AC5" w:rsidRPr="00E94AC5" w:rsidRDefault="00E94AC5" w:rsidP="00E94AC5">
      <w:pPr>
        <w:spacing w:after="0" w:line="318" w:lineRule="atLeast"/>
        <w:rPr>
          <w:rFonts w:ascii="Arial" w:eastAsia="Times New Roman" w:hAnsi="Arial" w:cs="Arial"/>
          <w:color w:val="000000"/>
          <w:sz w:val="24"/>
          <w:szCs w:val="24"/>
        </w:rPr>
      </w:pPr>
    </w:p>
    <w:p w:rsidR="00E94AC5" w:rsidRPr="00E94AC5" w:rsidRDefault="00E94AC5" w:rsidP="00E94AC5">
      <w:pPr>
        <w:spacing w:after="0" w:line="318" w:lineRule="atLeast"/>
        <w:outlineLvl w:val="1"/>
        <w:rPr>
          <w:rFonts w:ascii="Arial" w:eastAsia="Times New Roman" w:hAnsi="Arial" w:cs="Arial"/>
          <w:b/>
          <w:bCs/>
          <w:color w:val="000000"/>
          <w:sz w:val="24"/>
          <w:szCs w:val="24"/>
        </w:rPr>
      </w:pPr>
      <w:r w:rsidRPr="00E94AC5">
        <w:rPr>
          <w:rFonts w:ascii="inherit" w:eastAsia="Times New Roman" w:hAnsi="inherit" w:cs="Arial"/>
          <w:b/>
          <w:bCs/>
          <w:color w:val="000000"/>
          <w:sz w:val="24"/>
          <w:szCs w:val="24"/>
        </w:rPr>
        <w:t>Instructions</w:t>
      </w:r>
    </w:p>
    <w:p w:rsidR="00E94AC5" w:rsidRPr="00E94AC5" w:rsidRDefault="00E94AC5" w:rsidP="00E94AC5">
      <w:pPr>
        <w:spacing w:after="0" w:line="318" w:lineRule="atLeast"/>
        <w:rPr>
          <w:rFonts w:ascii="Arial" w:eastAsia="Times New Roman" w:hAnsi="Arial" w:cs="Arial"/>
          <w:color w:val="000000"/>
          <w:sz w:val="24"/>
          <w:szCs w:val="24"/>
        </w:rPr>
      </w:pPr>
    </w:p>
    <w:p w:rsidR="00E94AC5" w:rsidRPr="00E94AC5" w:rsidRDefault="00E94AC5" w:rsidP="00E94AC5">
      <w:pPr>
        <w:shd w:val="clear" w:color="auto" w:fill="F7F9F8"/>
        <w:spacing w:after="0" w:line="318" w:lineRule="atLeast"/>
        <w:textAlignment w:val="baseline"/>
        <w:rPr>
          <w:rFonts w:ascii="inherit" w:eastAsia="Times New Roman" w:hAnsi="inherit" w:cs="Arial"/>
          <w:color w:val="000000"/>
          <w:sz w:val="24"/>
          <w:szCs w:val="24"/>
        </w:rPr>
      </w:pPr>
    </w:p>
    <w:p w:rsidR="00E94AC5" w:rsidRPr="00E94AC5" w:rsidRDefault="00E94AC5" w:rsidP="00E94AC5">
      <w:pPr>
        <w:shd w:val="clear" w:color="auto" w:fill="F7F9F8"/>
        <w:spacing w:after="0" w:line="318" w:lineRule="atLeast"/>
        <w:textAlignment w:val="baseline"/>
        <w:outlineLvl w:val="3"/>
        <w:rPr>
          <w:rFonts w:ascii="inherit" w:eastAsia="Times New Roman" w:hAnsi="inherit" w:cs="Arial"/>
          <w:color w:val="000000"/>
          <w:sz w:val="24"/>
          <w:szCs w:val="24"/>
        </w:rPr>
      </w:pPr>
      <w:r w:rsidRPr="00E94AC5">
        <w:rPr>
          <w:rFonts w:ascii="inherit" w:eastAsia="Times New Roman" w:hAnsi="inherit" w:cs="Arial"/>
          <w:color w:val="FFFFFF"/>
          <w:sz w:val="24"/>
          <w:szCs w:val="24"/>
          <w:shd w:val="clear" w:color="auto" w:fill="69BE28"/>
        </w:rPr>
        <w:t>Things You'll Need</w:t>
      </w:r>
    </w:p>
    <w:p w:rsidR="00E94AC5" w:rsidRPr="00E94AC5" w:rsidRDefault="00E94AC5" w:rsidP="00E94AC5">
      <w:pPr>
        <w:numPr>
          <w:ilvl w:val="0"/>
          <w:numId w:val="1"/>
        </w:numPr>
        <w:shd w:val="clear" w:color="auto" w:fill="F7F9F8"/>
        <w:spacing w:before="100" w:beforeAutospacing="1" w:after="100" w:afterAutospacing="1" w:line="318" w:lineRule="atLeast"/>
        <w:ind w:left="0"/>
        <w:textAlignment w:val="baseline"/>
        <w:rPr>
          <w:rFonts w:ascii="inherit" w:eastAsia="Times New Roman" w:hAnsi="inherit" w:cs="Arial"/>
          <w:color w:val="000000"/>
          <w:sz w:val="24"/>
          <w:szCs w:val="24"/>
        </w:rPr>
      </w:pPr>
      <w:r w:rsidRPr="00E94AC5">
        <w:rPr>
          <w:rFonts w:ascii="Georgia" w:eastAsia="Times New Roman" w:hAnsi="Georgia" w:cs="Arial"/>
          <w:color w:val="000000"/>
          <w:sz w:val="24"/>
          <w:szCs w:val="24"/>
        </w:rPr>
        <w:t>Boiling pot</w:t>
      </w:r>
    </w:p>
    <w:p w:rsidR="00E94AC5" w:rsidRPr="00E94AC5" w:rsidRDefault="00E94AC5" w:rsidP="00E94AC5">
      <w:pPr>
        <w:numPr>
          <w:ilvl w:val="0"/>
          <w:numId w:val="1"/>
        </w:numPr>
        <w:shd w:val="clear" w:color="auto" w:fill="F7F9F8"/>
        <w:spacing w:before="100" w:beforeAutospacing="1" w:after="100" w:afterAutospacing="1" w:line="318" w:lineRule="atLeast"/>
        <w:ind w:left="0"/>
        <w:textAlignment w:val="baseline"/>
        <w:rPr>
          <w:rFonts w:ascii="inherit" w:eastAsia="Times New Roman" w:hAnsi="inherit" w:cs="Arial"/>
          <w:color w:val="000000"/>
          <w:sz w:val="24"/>
          <w:szCs w:val="24"/>
        </w:rPr>
      </w:pPr>
      <w:r w:rsidRPr="00E94AC5">
        <w:rPr>
          <w:rFonts w:ascii="Georgia" w:eastAsia="Times New Roman" w:hAnsi="Georgia" w:cs="Arial"/>
          <w:color w:val="000000"/>
          <w:sz w:val="24"/>
          <w:szCs w:val="24"/>
        </w:rPr>
        <w:t>Wax boiling bags</w:t>
      </w:r>
    </w:p>
    <w:p w:rsidR="00E94AC5" w:rsidRPr="00E94AC5" w:rsidRDefault="00E94AC5" w:rsidP="00E94AC5">
      <w:pPr>
        <w:numPr>
          <w:ilvl w:val="0"/>
          <w:numId w:val="1"/>
        </w:numPr>
        <w:shd w:val="clear" w:color="auto" w:fill="F7F9F8"/>
        <w:spacing w:before="100" w:beforeAutospacing="1" w:after="100" w:afterAutospacing="1" w:line="318" w:lineRule="atLeast"/>
        <w:ind w:left="0"/>
        <w:textAlignment w:val="baseline"/>
        <w:rPr>
          <w:rFonts w:ascii="inherit" w:eastAsia="Times New Roman" w:hAnsi="inherit" w:cs="Arial"/>
          <w:color w:val="000000"/>
          <w:sz w:val="24"/>
          <w:szCs w:val="24"/>
        </w:rPr>
      </w:pPr>
      <w:r w:rsidRPr="00E94AC5">
        <w:rPr>
          <w:rFonts w:ascii="Georgia" w:eastAsia="Times New Roman" w:hAnsi="Georgia" w:cs="Arial"/>
          <w:color w:val="000000"/>
          <w:sz w:val="24"/>
          <w:szCs w:val="24"/>
        </w:rPr>
        <w:t>Wicks</w:t>
      </w:r>
    </w:p>
    <w:p w:rsidR="00E94AC5" w:rsidRPr="00E94AC5" w:rsidRDefault="00E94AC5" w:rsidP="00E94AC5">
      <w:pPr>
        <w:numPr>
          <w:ilvl w:val="0"/>
          <w:numId w:val="1"/>
        </w:numPr>
        <w:shd w:val="clear" w:color="auto" w:fill="F7F9F8"/>
        <w:spacing w:before="100" w:beforeAutospacing="1" w:after="100" w:afterAutospacing="1" w:line="318" w:lineRule="atLeast"/>
        <w:ind w:left="0"/>
        <w:textAlignment w:val="baseline"/>
        <w:rPr>
          <w:rFonts w:ascii="inherit" w:eastAsia="Times New Roman" w:hAnsi="inherit" w:cs="Arial"/>
          <w:color w:val="000000"/>
          <w:sz w:val="24"/>
          <w:szCs w:val="24"/>
        </w:rPr>
      </w:pPr>
      <w:r w:rsidRPr="00E94AC5">
        <w:rPr>
          <w:rFonts w:ascii="Georgia" w:eastAsia="Times New Roman" w:hAnsi="Georgia" w:cs="Arial"/>
          <w:color w:val="000000"/>
          <w:sz w:val="24"/>
          <w:szCs w:val="24"/>
        </w:rPr>
        <w:t>Crayons</w:t>
      </w:r>
    </w:p>
    <w:p w:rsidR="00E94AC5" w:rsidRPr="00E94AC5" w:rsidRDefault="00E94AC5" w:rsidP="00E94AC5">
      <w:pPr>
        <w:numPr>
          <w:ilvl w:val="0"/>
          <w:numId w:val="1"/>
        </w:numPr>
        <w:shd w:val="clear" w:color="auto" w:fill="F7F9F8"/>
        <w:spacing w:before="100" w:beforeAutospacing="1" w:after="100" w:afterAutospacing="1" w:line="318" w:lineRule="atLeast"/>
        <w:ind w:left="0"/>
        <w:textAlignment w:val="baseline"/>
        <w:rPr>
          <w:rFonts w:ascii="inherit" w:eastAsia="Times New Roman" w:hAnsi="inherit" w:cs="Arial"/>
          <w:color w:val="000000"/>
          <w:sz w:val="24"/>
          <w:szCs w:val="24"/>
        </w:rPr>
      </w:pPr>
      <w:r w:rsidRPr="00E94AC5">
        <w:rPr>
          <w:rFonts w:ascii="Georgia" w:eastAsia="Times New Roman" w:hAnsi="Georgia" w:cs="Arial"/>
          <w:color w:val="000000"/>
          <w:sz w:val="24"/>
          <w:szCs w:val="24"/>
        </w:rPr>
        <w:t>Glass jars</w:t>
      </w:r>
    </w:p>
    <w:p w:rsidR="00E94AC5" w:rsidRPr="00E94AC5" w:rsidRDefault="00E94AC5" w:rsidP="00E94AC5">
      <w:pPr>
        <w:numPr>
          <w:ilvl w:val="0"/>
          <w:numId w:val="1"/>
        </w:numPr>
        <w:shd w:val="clear" w:color="auto" w:fill="F7F9F8"/>
        <w:spacing w:before="100" w:beforeAutospacing="1" w:after="100" w:afterAutospacing="1" w:line="318" w:lineRule="atLeast"/>
        <w:ind w:left="0"/>
        <w:textAlignment w:val="baseline"/>
        <w:rPr>
          <w:rFonts w:ascii="inherit" w:eastAsia="Times New Roman" w:hAnsi="inherit" w:cs="Arial"/>
          <w:color w:val="000000"/>
          <w:sz w:val="24"/>
          <w:szCs w:val="24"/>
        </w:rPr>
      </w:pPr>
      <w:r w:rsidRPr="00E94AC5">
        <w:rPr>
          <w:rFonts w:ascii="Georgia" w:eastAsia="Times New Roman" w:hAnsi="Georgia" w:cs="Arial"/>
          <w:color w:val="000000"/>
          <w:sz w:val="24"/>
          <w:szCs w:val="24"/>
        </w:rPr>
        <w:t>Pencils</w:t>
      </w:r>
    </w:p>
    <w:p w:rsidR="00E94AC5" w:rsidRPr="00E94AC5" w:rsidRDefault="00E94AC5" w:rsidP="00E94AC5">
      <w:pPr>
        <w:spacing w:after="0" w:line="318" w:lineRule="atLeast"/>
        <w:rPr>
          <w:rFonts w:ascii="Arial" w:eastAsia="Times New Roman" w:hAnsi="Arial" w:cs="Arial"/>
          <w:color w:val="000000"/>
          <w:sz w:val="24"/>
          <w:szCs w:val="24"/>
        </w:rPr>
      </w:pPr>
    </w:p>
    <w:p w:rsidR="00E94AC5" w:rsidRPr="00E94AC5" w:rsidRDefault="00E94AC5" w:rsidP="00E94AC5">
      <w:pPr>
        <w:numPr>
          <w:ilvl w:val="0"/>
          <w:numId w:val="2"/>
        </w:numPr>
        <w:spacing w:before="120" w:after="0" w:line="318" w:lineRule="atLeast"/>
        <w:ind w:left="0"/>
        <w:rPr>
          <w:rFonts w:ascii="Arial" w:eastAsia="Times New Roman" w:hAnsi="Arial" w:cs="Arial"/>
          <w:color w:val="000000"/>
          <w:sz w:val="24"/>
          <w:szCs w:val="24"/>
        </w:rPr>
      </w:pPr>
    </w:p>
    <w:p w:rsidR="00E94AC5" w:rsidRPr="00E94AC5" w:rsidRDefault="00E94AC5" w:rsidP="00E94AC5">
      <w:pPr>
        <w:numPr>
          <w:ilvl w:val="1"/>
          <w:numId w:val="2"/>
        </w:numPr>
        <w:spacing w:before="100" w:beforeAutospacing="1" w:after="100" w:afterAutospacing="1" w:line="318" w:lineRule="atLeast"/>
        <w:ind w:left="0"/>
        <w:rPr>
          <w:rFonts w:ascii="Arial" w:eastAsia="Times New Roman" w:hAnsi="Arial" w:cs="Arial"/>
          <w:color w:val="000000"/>
          <w:sz w:val="24"/>
          <w:szCs w:val="24"/>
        </w:rPr>
      </w:pPr>
      <w:r w:rsidRPr="00E94AC5">
        <w:rPr>
          <w:rFonts w:ascii="Times New Roman" w:eastAsia="Times New Roman" w:hAnsi="Times New Roman" w:cs="Times New Roman"/>
          <w:color w:val="83AFB4"/>
          <w:sz w:val="24"/>
          <w:szCs w:val="24"/>
        </w:rPr>
        <w:t>1</w:t>
      </w:r>
    </w:p>
    <w:p w:rsidR="00E94AC5" w:rsidRPr="00E94AC5" w:rsidRDefault="00E94AC5" w:rsidP="00E94AC5">
      <w:pPr>
        <w:spacing w:before="100" w:beforeAutospacing="1" w:after="100" w:afterAutospacing="1" w:line="318" w:lineRule="atLeast"/>
        <w:textAlignment w:val="baseline"/>
        <w:rPr>
          <w:rFonts w:ascii="inherit" w:eastAsia="Times New Roman" w:hAnsi="inherit" w:cs="Arial"/>
          <w:color w:val="000000"/>
          <w:sz w:val="24"/>
          <w:szCs w:val="24"/>
        </w:rPr>
      </w:pPr>
      <w:r w:rsidRPr="00E94AC5">
        <w:rPr>
          <w:rFonts w:ascii="Arial" w:eastAsia="Times New Roman" w:hAnsi="Arial" w:cs="Arial"/>
          <w:color w:val="000000"/>
          <w:sz w:val="24"/>
          <w:szCs w:val="24"/>
        </w:rPr>
        <w:t>Gather up the old crayons and have the children remove all of the paper. The paper will interfere with the candles so it is important that the crayons be free of their paper wrapping.</w:t>
      </w:r>
    </w:p>
    <w:p w:rsidR="00E94AC5" w:rsidRPr="00E94AC5" w:rsidRDefault="00E94AC5" w:rsidP="00E94AC5">
      <w:pPr>
        <w:numPr>
          <w:ilvl w:val="1"/>
          <w:numId w:val="2"/>
        </w:numPr>
        <w:spacing w:before="100" w:beforeAutospacing="1" w:after="100" w:afterAutospacing="1" w:line="318" w:lineRule="atLeast"/>
        <w:ind w:left="0"/>
        <w:rPr>
          <w:rFonts w:ascii="Arial" w:eastAsia="Times New Roman" w:hAnsi="Arial" w:cs="Arial"/>
          <w:color w:val="000000"/>
          <w:sz w:val="24"/>
          <w:szCs w:val="24"/>
        </w:rPr>
      </w:pPr>
      <w:r w:rsidRPr="00E94AC5">
        <w:rPr>
          <w:rFonts w:ascii="Times New Roman" w:eastAsia="Times New Roman" w:hAnsi="Times New Roman" w:cs="Times New Roman"/>
          <w:color w:val="83AFB4"/>
          <w:sz w:val="24"/>
          <w:szCs w:val="24"/>
        </w:rPr>
        <w:t>2</w:t>
      </w:r>
    </w:p>
    <w:p w:rsidR="00E94AC5" w:rsidRPr="00E94AC5" w:rsidRDefault="00E94AC5" w:rsidP="00E94AC5">
      <w:pPr>
        <w:spacing w:before="100" w:beforeAutospacing="1" w:after="100" w:afterAutospacing="1" w:line="318" w:lineRule="atLeast"/>
        <w:textAlignment w:val="baseline"/>
        <w:rPr>
          <w:rFonts w:ascii="inherit" w:eastAsia="Times New Roman" w:hAnsi="inherit" w:cs="Arial"/>
          <w:color w:val="000000"/>
          <w:sz w:val="24"/>
          <w:szCs w:val="24"/>
        </w:rPr>
      </w:pPr>
      <w:r w:rsidRPr="00E94AC5">
        <w:rPr>
          <w:rFonts w:ascii="Arial" w:eastAsia="Times New Roman" w:hAnsi="Arial" w:cs="Arial"/>
          <w:color w:val="000000"/>
          <w:sz w:val="24"/>
          <w:szCs w:val="24"/>
        </w:rPr>
        <w:t>Find glass jars to use for the candles–old baby food, pickle and jelly jars are good choices.</w:t>
      </w:r>
    </w:p>
    <w:p w:rsidR="00E94AC5" w:rsidRPr="00E94AC5" w:rsidRDefault="00E94AC5" w:rsidP="00E94AC5">
      <w:pPr>
        <w:numPr>
          <w:ilvl w:val="1"/>
          <w:numId w:val="2"/>
        </w:numPr>
        <w:spacing w:before="100" w:beforeAutospacing="1" w:after="100" w:afterAutospacing="1" w:line="318" w:lineRule="atLeast"/>
        <w:ind w:left="0"/>
        <w:rPr>
          <w:rFonts w:ascii="Arial" w:eastAsia="Times New Roman" w:hAnsi="Arial" w:cs="Arial"/>
          <w:color w:val="000000"/>
          <w:sz w:val="24"/>
          <w:szCs w:val="24"/>
        </w:rPr>
      </w:pPr>
      <w:r w:rsidRPr="00E94AC5">
        <w:rPr>
          <w:rFonts w:ascii="Times New Roman" w:eastAsia="Times New Roman" w:hAnsi="Times New Roman" w:cs="Times New Roman"/>
          <w:color w:val="83AFB4"/>
          <w:sz w:val="24"/>
          <w:szCs w:val="24"/>
        </w:rPr>
        <w:t>3</w:t>
      </w:r>
    </w:p>
    <w:p w:rsidR="00E94AC5" w:rsidRPr="00E94AC5" w:rsidRDefault="00E94AC5" w:rsidP="00E94AC5">
      <w:pPr>
        <w:spacing w:before="100" w:beforeAutospacing="1" w:after="100" w:afterAutospacing="1" w:line="318" w:lineRule="atLeast"/>
        <w:textAlignment w:val="baseline"/>
        <w:rPr>
          <w:rFonts w:ascii="inherit" w:eastAsia="Times New Roman" w:hAnsi="inherit" w:cs="Arial"/>
          <w:color w:val="000000"/>
          <w:sz w:val="24"/>
          <w:szCs w:val="24"/>
        </w:rPr>
      </w:pPr>
      <w:r w:rsidRPr="00E94AC5">
        <w:rPr>
          <w:rFonts w:ascii="Arial" w:eastAsia="Times New Roman" w:hAnsi="Arial" w:cs="Arial"/>
          <w:color w:val="000000"/>
          <w:sz w:val="24"/>
          <w:szCs w:val="24"/>
        </w:rPr>
        <w:t>Cut the candle wicks so that they are slightly taller than their respective jars.</w:t>
      </w:r>
    </w:p>
    <w:p w:rsidR="00E94AC5" w:rsidRPr="00E94AC5" w:rsidRDefault="00E94AC5" w:rsidP="00E94AC5">
      <w:pPr>
        <w:numPr>
          <w:ilvl w:val="1"/>
          <w:numId w:val="2"/>
        </w:numPr>
        <w:spacing w:before="100" w:beforeAutospacing="1" w:after="100" w:afterAutospacing="1" w:line="318" w:lineRule="atLeast"/>
        <w:ind w:left="0"/>
        <w:rPr>
          <w:rFonts w:ascii="Arial" w:eastAsia="Times New Roman" w:hAnsi="Arial" w:cs="Arial"/>
          <w:color w:val="000000"/>
          <w:sz w:val="24"/>
          <w:szCs w:val="24"/>
        </w:rPr>
      </w:pPr>
      <w:r w:rsidRPr="00E94AC5">
        <w:rPr>
          <w:rFonts w:ascii="Times New Roman" w:eastAsia="Times New Roman" w:hAnsi="Times New Roman" w:cs="Times New Roman"/>
          <w:color w:val="83AFB4"/>
          <w:sz w:val="24"/>
          <w:szCs w:val="24"/>
        </w:rPr>
        <w:t>4</w:t>
      </w:r>
    </w:p>
    <w:p w:rsidR="00E94AC5" w:rsidRDefault="00E94AC5" w:rsidP="00E94AC5">
      <w:pPr>
        <w:spacing w:before="100" w:beforeAutospacing="1" w:after="100" w:afterAutospacing="1" w:line="318" w:lineRule="atLeast"/>
        <w:textAlignment w:val="baseline"/>
        <w:rPr>
          <w:rFonts w:ascii="Arial" w:eastAsia="Times New Roman" w:hAnsi="Arial" w:cs="Arial"/>
          <w:color w:val="000000"/>
          <w:sz w:val="24"/>
          <w:szCs w:val="24"/>
        </w:rPr>
      </w:pPr>
      <w:r w:rsidRPr="00E94AC5">
        <w:rPr>
          <w:rFonts w:ascii="Arial" w:eastAsia="Times New Roman" w:hAnsi="Arial" w:cs="Arial"/>
          <w:color w:val="000000"/>
          <w:sz w:val="24"/>
          <w:szCs w:val="24"/>
        </w:rPr>
        <w:t>Tie the top of the candle wick to a pencil and then place the pencil over the top of the jar. You don’t want to hold the wick until all of the wax dries. The pencil will hold the wick in place freeing you up to make other candles.</w:t>
      </w:r>
    </w:p>
    <w:p w:rsidR="00E94AC5" w:rsidRPr="00E94AC5" w:rsidRDefault="00E94AC5" w:rsidP="00E94AC5">
      <w:pPr>
        <w:spacing w:before="100" w:beforeAutospacing="1" w:after="100" w:afterAutospacing="1" w:line="318" w:lineRule="atLeast"/>
        <w:textAlignment w:val="baseline"/>
        <w:rPr>
          <w:rFonts w:ascii="inherit" w:eastAsia="Times New Roman" w:hAnsi="inherit" w:cs="Arial"/>
          <w:color w:val="000000"/>
          <w:sz w:val="24"/>
          <w:szCs w:val="24"/>
        </w:rPr>
      </w:pPr>
    </w:p>
    <w:p w:rsidR="00E94AC5" w:rsidRPr="00E94AC5" w:rsidRDefault="00E94AC5" w:rsidP="00E94AC5">
      <w:pPr>
        <w:numPr>
          <w:ilvl w:val="1"/>
          <w:numId w:val="2"/>
        </w:numPr>
        <w:spacing w:before="100" w:beforeAutospacing="1" w:after="100" w:afterAutospacing="1" w:line="318" w:lineRule="atLeast"/>
        <w:ind w:left="0"/>
        <w:rPr>
          <w:rFonts w:ascii="Arial" w:eastAsia="Times New Roman" w:hAnsi="Arial" w:cs="Arial"/>
          <w:color w:val="000000"/>
          <w:sz w:val="24"/>
          <w:szCs w:val="24"/>
        </w:rPr>
      </w:pPr>
      <w:r w:rsidRPr="00E94AC5">
        <w:rPr>
          <w:rFonts w:ascii="Times New Roman" w:eastAsia="Times New Roman" w:hAnsi="Times New Roman" w:cs="Times New Roman"/>
          <w:color w:val="83AFB4"/>
          <w:sz w:val="24"/>
          <w:szCs w:val="24"/>
        </w:rPr>
        <w:lastRenderedPageBreak/>
        <w:t>5</w:t>
      </w:r>
    </w:p>
    <w:p w:rsidR="00E94AC5" w:rsidRPr="00E94AC5" w:rsidRDefault="00E94AC5" w:rsidP="00E94AC5">
      <w:pPr>
        <w:spacing w:before="100" w:beforeAutospacing="1" w:after="100" w:afterAutospacing="1" w:line="318" w:lineRule="atLeast"/>
        <w:textAlignment w:val="baseline"/>
        <w:rPr>
          <w:rFonts w:ascii="inherit" w:eastAsia="Times New Roman" w:hAnsi="inherit" w:cs="Arial"/>
          <w:color w:val="000000"/>
          <w:sz w:val="24"/>
          <w:szCs w:val="24"/>
        </w:rPr>
      </w:pPr>
      <w:r w:rsidRPr="00E94AC5">
        <w:rPr>
          <w:rFonts w:ascii="Arial" w:eastAsia="Times New Roman" w:hAnsi="Arial" w:cs="Arial"/>
          <w:color w:val="000000"/>
          <w:sz w:val="24"/>
          <w:szCs w:val="24"/>
        </w:rPr>
        <w:t>Place a pot of water on the stove and bring to a boil.</w:t>
      </w:r>
    </w:p>
    <w:p w:rsidR="00E94AC5" w:rsidRPr="00E94AC5" w:rsidRDefault="00E94AC5" w:rsidP="00E94AC5">
      <w:pPr>
        <w:numPr>
          <w:ilvl w:val="1"/>
          <w:numId w:val="2"/>
        </w:numPr>
        <w:spacing w:before="100" w:beforeAutospacing="1" w:after="100" w:afterAutospacing="1" w:line="318" w:lineRule="atLeast"/>
        <w:ind w:left="0"/>
        <w:rPr>
          <w:rFonts w:ascii="Arial" w:eastAsia="Times New Roman" w:hAnsi="Arial" w:cs="Arial"/>
          <w:color w:val="000000"/>
          <w:sz w:val="24"/>
          <w:szCs w:val="24"/>
        </w:rPr>
      </w:pPr>
      <w:r w:rsidRPr="00E94AC5">
        <w:rPr>
          <w:rFonts w:ascii="Times New Roman" w:eastAsia="Times New Roman" w:hAnsi="Times New Roman" w:cs="Times New Roman"/>
          <w:color w:val="83AFB4"/>
          <w:sz w:val="24"/>
          <w:szCs w:val="24"/>
        </w:rPr>
        <w:t>6</w:t>
      </w:r>
    </w:p>
    <w:p w:rsidR="00E94AC5" w:rsidRPr="00E94AC5" w:rsidRDefault="00E94AC5" w:rsidP="00E94AC5">
      <w:pPr>
        <w:spacing w:before="100" w:beforeAutospacing="1" w:after="100" w:afterAutospacing="1" w:line="318" w:lineRule="atLeast"/>
        <w:textAlignment w:val="baseline"/>
        <w:rPr>
          <w:rFonts w:ascii="inherit" w:eastAsia="Times New Roman" w:hAnsi="inherit" w:cs="Arial"/>
          <w:color w:val="000000"/>
          <w:sz w:val="24"/>
          <w:szCs w:val="24"/>
        </w:rPr>
      </w:pPr>
      <w:r w:rsidRPr="00E94AC5">
        <w:rPr>
          <w:rFonts w:ascii="Arial" w:eastAsia="Times New Roman" w:hAnsi="Arial" w:cs="Arial"/>
          <w:color w:val="000000"/>
          <w:sz w:val="24"/>
          <w:szCs w:val="24"/>
        </w:rPr>
        <w:t>Place the unwrapped crayons into a wax boiling bag. These bags can be purchased at your local craft store, and they make the cleanup process much easier. You will not have to worry about removing wax from your good pots; simply throw away the bags after you are done with your crayon candle project.</w:t>
      </w:r>
    </w:p>
    <w:p w:rsidR="00E94AC5" w:rsidRPr="00E94AC5" w:rsidRDefault="00E94AC5" w:rsidP="00E94AC5">
      <w:pPr>
        <w:numPr>
          <w:ilvl w:val="1"/>
          <w:numId w:val="2"/>
        </w:numPr>
        <w:spacing w:before="100" w:beforeAutospacing="1" w:after="100" w:afterAutospacing="1" w:line="318" w:lineRule="atLeast"/>
        <w:ind w:left="0"/>
        <w:rPr>
          <w:rFonts w:ascii="Arial" w:eastAsia="Times New Roman" w:hAnsi="Arial" w:cs="Arial"/>
          <w:color w:val="000000"/>
          <w:sz w:val="24"/>
          <w:szCs w:val="24"/>
        </w:rPr>
      </w:pPr>
      <w:r w:rsidRPr="00E94AC5">
        <w:rPr>
          <w:rFonts w:ascii="Times New Roman" w:eastAsia="Times New Roman" w:hAnsi="Times New Roman" w:cs="Times New Roman"/>
          <w:color w:val="83AFB4"/>
          <w:sz w:val="24"/>
          <w:szCs w:val="24"/>
        </w:rPr>
        <w:t>7</w:t>
      </w:r>
    </w:p>
    <w:p w:rsidR="00E94AC5" w:rsidRPr="00E94AC5" w:rsidRDefault="00E94AC5" w:rsidP="00E94AC5">
      <w:pPr>
        <w:spacing w:before="100" w:beforeAutospacing="1" w:after="100" w:afterAutospacing="1" w:line="318" w:lineRule="atLeast"/>
        <w:textAlignment w:val="baseline"/>
        <w:rPr>
          <w:rFonts w:ascii="inherit" w:eastAsia="Times New Roman" w:hAnsi="inherit" w:cs="Arial"/>
          <w:color w:val="000000"/>
          <w:sz w:val="24"/>
          <w:szCs w:val="24"/>
        </w:rPr>
      </w:pPr>
      <w:r w:rsidRPr="00E94AC5">
        <w:rPr>
          <w:rFonts w:ascii="Arial" w:eastAsia="Times New Roman" w:hAnsi="Arial" w:cs="Arial"/>
          <w:color w:val="000000"/>
          <w:sz w:val="24"/>
          <w:szCs w:val="24"/>
        </w:rPr>
        <w:t>Mix and match the crayons in the bags to create unique color arrangements. If you want purple but don’t have purple crayons, mix red and blue. You can also boil individual colors in separate bags to use for layering colors in a later step.</w:t>
      </w:r>
    </w:p>
    <w:p w:rsidR="00E94AC5" w:rsidRPr="00E94AC5" w:rsidRDefault="00E94AC5" w:rsidP="00E94AC5">
      <w:pPr>
        <w:numPr>
          <w:ilvl w:val="1"/>
          <w:numId w:val="2"/>
        </w:numPr>
        <w:spacing w:before="100" w:beforeAutospacing="1" w:after="100" w:afterAutospacing="1" w:line="318" w:lineRule="atLeast"/>
        <w:ind w:left="0"/>
        <w:rPr>
          <w:rFonts w:ascii="Arial" w:eastAsia="Times New Roman" w:hAnsi="Arial" w:cs="Arial"/>
          <w:color w:val="000000"/>
          <w:sz w:val="24"/>
          <w:szCs w:val="24"/>
        </w:rPr>
      </w:pPr>
      <w:r w:rsidRPr="00E94AC5">
        <w:rPr>
          <w:rFonts w:ascii="Times New Roman" w:eastAsia="Times New Roman" w:hAnsi="Times New Roman" w:cs="Times New Roman"/>
          <w:color w:val="83AFB4"/>
          <w:sz w:val="24"/>
          <w:szCs w:val="24"/>
        </w:rPr>
        <w:t>8</w:t>
      </w:r>
    </w:p>
    <w:p w:rsidR="00E94AC5" w:rsidRPr="00E94AC5" w:rsidRDefault="00E94AC5" w:rsidP="00E94AC5">
      <w:pPr>
        <w:spacing w:before="100" w:beforeAutospacing="1" w:after="100" w:afterAutospacing="1" w:line="318" w:lineRule="atLeast"/>
        <w:textAlignment w:val="baseline"/>
        <w:rPr>
          <w:rFonts w:ascii="inherit" w:eastAsia="Times New Roman" w:hAnsi="inherit" w:cs="Arial"/>
          <w:color w:val="000000"/>
          <w:sz w:val="24"/>
          <w:szCs w:val="24"/>
        </w:rPr>
      </w:pPr>
      <w:r w:rsidRPr="00E94AC5">
        <w:rPr>
          <w:rFonts w:ascii="Arial" w:eastAsia="Times New Roman" w:hAnsi="Arial" w:cs="Arial"/>
          <w:color w:val="000000"/>
          <w:sz w:val="24"/>
          <w:szCs w:val="24"/>
        </w:rPr>
        <w:t>Check to see that the crayons have completely melted. Once they have melted, you are now ready to start pouring the candle wax into your prepared jars.</w:t>
      </w:r>
    </w:p>
    <w:p w:rsidR="00E94AC5" w:rsidRPr="00E94AC5" w:rsidRDefault="00E94AC5" w:rsidP="00E94AC5">
      <w:pPr>
        <w:numPr>
          <w:ilvl w:val="1"/>
          <w:numId w:val="2"/>
        </w:numPr>
        <w:spacing w:before="100" w:beforeAutospacing="1" w:after="100" w:afterAutospacing="1" w:line="318" w:lineRule="atLeast"/>
        <w:ind w:left="0"/>
        <w:rPr>
          <w:rFonts w:ascii="Arial" w:eastAsia="Times New Roman" w:hAnsi="Arial" w:cs="Arial"/>
          <w:color w:val="000000"/>
          <w:sz w:val="24"/>
          <w:szCs w:val="24"/>
        </w:rPr>
      </w:pPr>
      <w:r w:rsidRPr="00E94AC5">
        <w:rPr>
          <w:rFonts w:ascii="Times New Roman" w:eastAsia="Times New Roman" w:hAnsi="Times New Roman" w:cs="Times New Roman"/>
          <w:color w:val="83AFB4"/>
          <w:sz w:val="24"/>
          <w:szCs w:val="24"/>
        </w:rPr>
        <w:t>9</w:t>
      </w:r>
    </w:p>
    <w:p w:rsidR="00E94AC5" w:rsidRPr="00E94AC5" w:rsidRDefault="00E94AC5" w:rsidP="00E94AC5">
      <w:pPr>
        <w:spacing w:before="100" w:beforeAutospacing="1" w:after="100" w:afterAutospacing="1" w:line="318" w:lineRule="atLeast"/>
        <w:textAlignment w:val="baseline"/>
        <w:rPr>
          <w:rFonts w:ascii="inherit" w:eastAsia="Times New Roman" w:hAnsi="inherit" w:cs="Arial"/>
          <w:color w:val="000000"/>
          <w:sz w:val="24"/>
          <w:szCs w:val="24"/>
        </w:rPr>
      </w:pPr>
      <w:r w:rsidRPr="00E94AC5">
        <w:rPr>
          <w:rFonts w:ascii="Arial" w:eastAsia="Times New Roman" w:hAnsi="Arial" w:cs="Arial"/>
          <w:color w:val="000000"/>
          <w:sz w:val="24"/>
          <w:szCs w:val="24"/>
        </w:rPr>
        <w:t>Carefully pour the candle wax into the jars. This is where you can get creative and mix and match colors. If you’re making holiday-themed candles, mix orange, yellow and white for a candy corn themed Halloween candle. For Fourth of July, place blue on the bottom, white in the middle and red on top.</w:t>
      </w:r>
    </w:p>
    <w:p w:rsidR="00E94AC5" w:rsidRPr="00E94AC5" w:rsidRDefault="00E94AC5" w:rsidP="00E94AC5">
      <w:pPr>
        <w:numPr>
          <w:ilvl w:val="1"/>
          <w:numId w:val="2"/>
        </w:numPr>
        <w:spacing w:before="100" w:beforeAutospacing="1" w:after="100" w:afterAutospacing="1" w:line="318" w:lineRule="atLeast"/>
        <w:ind w:left="0"/>
        <w:rPr>
          <w:rFonts w:ascii="Arial" w:eastAsia="Times New Roman" w:hAnsi="Arial" w:cs="Arial"/>
          <w:color w:val="000000"/>
          <w:sz w:val="24"/>
          <w:szCs w:val="24"/>
        </w:rPr>
      </w:pPr>
      <w:r w:rsidRPr="00E94AC5">
        <w:rPr>
          <w:rFonts w:ascii="Times New Roman" w:eastAsia="Times New Roman" w:hAnsi="Times New Roman" w:cs="Times New Roman"/>
          <w:color w:val="83AFB4"/>
          <w:sz w:val="24"/>
          <w:szCs w:val="24"/>
        </w:rPr>
        <w:t>10</w:t>
      </w:r>
    </w:p>
    <w:p w:rsidR="00E94AC5" w:rsidRPr="00E94AC5" w:rsidRDefault="00E94AC5" w:rsidP="00E94AC5">
      <w:pPr>
        <w:spacing w:before="100" w:beforeAutospacing="1" w:after="100" w:afterAutospacing="1" w:line="318" w:lineRule="atLeast"/>
        <w:textAlignment w:val="baseline"/>
        <w:rPr>
          <w:rFonts w:ascii="inherit" w:eastAsia="Times New Roman" w:hAnsi="inherit" w:cs="Arial"/>
          <w:color w:val="000000"/>
          <w:sz w:val="24"/>
          <w:szCs w:val="24"/>
        </w:rPr>
      </w:pPr>
      <w:r w:rsidRPr="00E94AC5">
        <w:rPr>
          <w:rFonts w:ascii="Arial" w:eastAsia="Times New Roman" w:hAnsi="Arial" w:cs="Arial"/>
          <w:color w:val="000000"/>
          <w:sz w:val="24"/>
          <w:szCs w:val="24"/>
        </w:rPr>
        <w:t>Let the candle jars sit until the wax has completely cooled off and is solid. This will vary depending on the size of the jar but it is a good idea to wait at least 24 hours.</w:t>
      </w:r>
    </w:p>
    <w:p w:rsidR="00E94AC5" w:rsidRPr="00E94AC5" w:rsidRDefault="00E94AC5" w:rsidP="00E94AC5">
      <w:pPr>
        <w:numPr>
          <w:ilvl w:val="1"/>
          <w:numId w:val="2"/>
        </w:numPr>
        <w:spacing w:before="100" w:beforeAutospacing="1" w:after="100" w:afterAutospacing="1" w:line="318" w:lineRule="atLeast"/>
        <w:ind w:left="0"/>
        <w:rPr>
          <w:rFonts w:ascii="Arial" w:eastAsia="Times New Roman" w:hAnsi="Arial" w:cs="Arial"/>
          <w:color w:val="000000"/>
          <w:sz w:val="24"/>
          <w:szCs w:val="24"/>
        </w:rPr>
      </w:pPr>
      <w:r w:rsidRPr="00E94AC5">
        <w:rPr>
          <w:rFonts w:ascii="Times New Roman" w:eastAsia="Times New Roman" w:hAnsi="Times New Roman" w:cs="Times New Roman"/>
          <w:color w:val="83AFB4"/>
          <w:sz w:val="24"/>
          <w:szCs w:val="24"/>
        </w:rPr>
        <w:t>11</w:t>
      </w:r>
    </w:p>
    <w:p w:rsidR="00E94AC5" w:rsidRPr="00E94AC5" w:rsidRDefault="00E94AC5" w:rsidP="00E94AC5">
      <w:pPr>
        <w:spacing w:before="100" w:beforeAutospacing="1" w:after="100" w:afterAutospacing="1" w:line="318" w:lineRule="atLeast"/>
        <w:textAlignment w:val="baseline"/>
        <w:rPr>
          <w:rFonts w:ascii="inherit" w:eastAsia="Times New Roman" w:hAnsi="inherit" w:cs="Arial"/>
          <w:color w:val="000000"/>
          <w:sz w:val="24"/>
          <w:szCs w:val="24"/>
        </w:rPr>
      </w:pPr>
      <w:r w:rsidRPr="00E94AC5">
        <w:rPr>
          <w:rFonts w:ascii="Arial" w:eastAsia="Times New Roman" w:hAnsi="Arial" w:cs="Arial"/>
          <w:color w:val="000000"/>
          <w:sz w:val="24"/>
          <w:szCs w:val="24"/>
        </w:rPr>
        <w:t>Decorate the crayon candle jars with a bow, stickers or glitter to match the candle’s theme.</w:t>
      </w:r>
    </w:p>
    <w:p w:rsidR="00DE6180" w:rsidRPr="00E94AC5" w:rsidRDefault="00A46EAE">
      <w:pPr>
        <w:rPr>
          <w:sz w:val="24"/>
          <w:szCs w:val="24"/>
        </w:rPr>
      </w:pPr>
    </w:p>
    <w:sectPr w:rsidR="00DE6180" w:rsidRPr="00E94AC5" w:rsidSect="008750E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2B72E3"/>
    <w:multiLevelType w:val="multilevel"/>
    <w:tmpl w:val="80DE40B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7CC3D51"/>
    <w:multiLevelType w:val="multilevel"/>
    <w:tmpl w:val="58CAA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E94AC5"/>
    <w:rsid w:val="00036004"/>
    <w:rsid w:val="00863396"/>
    <w:rsid w:val="008750E8"/>
    <w:rsid w:val="00A46EAE"/>
    <w:rsid w:val="00E94AC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50E8"/>
  </w:style>
  <w:style w:type="paragraph" w:styleId="Heading2">
    <w:name w:val="heading 2"/>
    <w:basedOn w:val="Normal"/>
    <w:link w:val="Heading2Char"/>
    <w:uiPriority w:val="9"/>
    <w:qFormat/>
    <w:rsid w:val="00E94AC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E94AC5"/>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94AC5"/>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E94AC5"/>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E94AC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ne">
    <w:name w:val="line"/>
    <w:basedOn w:val="DefaultParagraphFont"/>
    <w:rsid w:val="00E94AC5"/>
  </w:style>
  <w:style w:type="character" w:customStyle="1" w:styleId="title">
    <w:name w:val="title"/>
    <w:basedOn w:val="DefaultParagraphFont"/>
    <w:rsid w:val="00E94AC5"/>
  </w:style>
  <w:style w:type="character" w:customStyle="1" w:styleId="stepnumber">
    <w:name w:val="stepnumber"/>
    <w:basedOn w:val="DefaultParagraphFont"/>
    <w:rsid w:val="00E94AC5"/>
  </w:style>
  <w:style w:type="paragraph" w:styleId="BalloonText">
    <w:name w:val="Balloon Text"/>
    <w:basedOn w:val="Normal"/>
    <w:link w:val="BalloonTextChar"/>
    <w:uiPriority w:val="99"/>
    <w:semiHidden/>
    <w:unhideWhenUsed/>
    <w:rsid w:val="00E94A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4AC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08764506">
      <w:bodyDiv w:val="1"/>
      <w:marLeft w:val="0"/>
      <w:marRight w:val="0"/>
      <w:marTop w:val="0"/>
      <w:marBottom w:val="0"/>
      <w:divBdr>
        <w:top w:val="none" w:sz="0" w:space="0" w:color="auto"/>
        <w:left w:val="none" w:sz="0" w:space="0" w:color="auto"/>
        <w:bottom w:val="none" w:sz="0" w:space="0" w:color="auto"/>
        <w:right w:val="none" w:sz="0" w:space="0" w:color="auto"/>
      </w:divBdr>
      <w:divsChild>
        <w:div w:id="343753253">
          <w:marLeft w:val="0"/>
          <w:marRight w:val="0"/>
          <w:marTop w:val="0"/>
          <w:marBottom w:val="0"/>
          <w:divBdr>
            <w:top w:val="none" w:sz="0" w:space="0" w:color="auto"/>
            <w:left w:val="none" w:sz="0" w:space="0" w:color="auto"/>
            <w:bottom w:val="none" w:sz="0" w:space="0" w:color="auto"/>
            <w:right w:val="none" w:sz="0" w:space="0" w:color="auto"/>
          </w:divBdr>
        </w:div>
        <w:div w:id="1970282389">
          <w:marLeft w:val="0"/>
          <w:marRight w:val="0"/>
          <w:marTop w:val="0"/>
          <w:marBottom w:val="0"/>
          <w:divBdr>
            <w:top w:val="none" w:sz="0" w:space="0" w:color="auto"/>
            <w:left w:val="none" w:sz="0" w:space="0" w:color="auto"/>
            <w:bottom w:val="none" w:sz="0" w:space="0" w:color="auto"/>
            <w:right w:val="none" w:sz="0" w:space="0" w:color="auto"/>
          </w:divBdr>
        </w:div>
        <w:div w:id="752357567">
          <w:marLeft w:val="0"/>
          <w:marRight w:val="0"/>
          <w:marTop w:val="0"/>
          <w:marBottom w:val="0"/>
          <w:divBdr>
            <w:top w:val="none" w:sz="0" w:space="0" w:color="auto"/>
            <w:left w:val="none" w:sz="0" w:space="0" w:color="auto"/>
            <w:bottom w:val="none" w:sz="0" w:space="0" w:color="auto"/>
            <w:right w:val="none" w:sz="0" w:space="0" w:color="auto"/>
          </w:divBdr>
        </w:div>
        <w:div w:id="77017689">
          <w:marLeft w:val="0"/>
          <w:marRight w:val="0"/>
          <w:marTop w:val="0"/>
          <w:marBottom w:val="0"/>
          <w:divBdr>
            <w:top w:val="none" w:sz="0" w:space="0" w:color="auto"/>
            <w:left w:val="none" w:sz="0" w:space="0" w:color="auto"/>
            <w:bottom w:val="none" w:sz="0" w:space="0" w:color="auto"/>
            <w:right w:val="none" w:sz="0" w:space="0" w:color="auto"/>
          </w:divBdr>
        </w:div>
        <w:div w:id="342317609">
          <w:marLeft w:val="0"/>
          <w:marRight w:val="0"/>
          <w:marTop w:val="0"/>
          <w:marBottom w:val="0"/>
          <w:divBdr>
            <w:top w:val="none" w:sz="0" w:space="0" w:color="auto"/>
            <w:left w:val="none" w:sz="0" w:space="0" w:color="auto"/>
            <w:bottom w:val="none" w:sz="0" w:space="0" w:color="auto"/>
            <w:right w:val="none" w:sz="0" w:space="0" w:color="auto"/>
          </w:divBdr>
        </w:div>
        <w:div w:id="208536080">
          <w:marLeft w:val="0"/>
          <w:marRight w:val="0"/>
          <w:marTop w:val="0"/>
          <w:marBottom w:val="0"/>
          <w:divBdr>
            <w:top w:val="none" w:sz="0" w:space="0" w:color="auto"/>
            <w:left w:val="none" w:sz="0" w:space="0" w:color="auto"/>
            <w:bottom w:val="none" w:sz="0" w:space="0" w:color="auto"/>
            <w:right w:val="none" w:sz="0" w:space="0" w:color="auto"/>
          </w:divBdr>
        </w:div>
        <w:div w:id="786462276">
          <w:marLeft w:val="0"/>
          <w:marRight w:val="0"/>
          <w:marTop w:val="0"/>
          <w:marBottom w:val="0"/>
          <w:divBdr>
            <w:top w:val="none" w:sz="0" w:space="0" w:color="auto"/>
            <w:left w:val="none" w:sz="0" w:space="0" w:color="auto"/>
            <w:bottom w:val="none" w:sz="0" w:space="0" w:color="auto"/>
            <w:right w:val="none" w:sz="0" w:space="0" w:color="auto"/>
          </w:divBdr>
        </w:div>
        <w:div w:id="1054350888">
          <w:marLeft w:val="0"/>
          <w:marRight w:val="0"/>
          <w:marTop w:val="0"/>
          <w:marBottom w:val="0"/>
          <w:divBdr>
            <w:top w:val="none" w:sz="0" w:space="0" w:color="auto"/>
            <w:left w:val="none" w:sz="0" w:space="0" w:color="auto"/>
            <w:bottom w:val="none" w:sz="0" w:space="0" w:color="auto"/>
            <w:right w:val="none" w:sz="0" w:space="0" w:color="auto"/>
          </w:divBdr>
        </w:div>
        <w:div w:id="1954702749">
          <w:marLeft w:val="0"/>
          <w:marRight w:val="0"/>
          <w:marTop w:val="0"/>
          <w:marBottom w:val="0"/>
          <w:divBdr>
            <w:top w:val="none" w:sz="0" w:space="0" w:color="auto"/>
            <w:left w:val="none" w:sz="0" w:space="0" w:color="auto"/>
            <w:bottom w:val="none" w:sz="0" w:space="0" w:color="auto"/>
            <w:right w:val="none" w:sz="0" w:space="0" w:color="auto"/>
          </w:divBdr>
        </w:div>
        <w:div w:id="1705906804">
          <w:marLeft w:val="0"/>
          <w:marRight w:val="0"/>
          <w:marTop w:val="0"/>
          <w:marBottom w:val="0"/>
          <w:divBdr>
            <w:top w:val="none" w:sz="0" w:space="0" w:color="auto"/>
            <w:left w:val="none" w:sz="0" w:space="0" w:color="auto"/>
            <w:bottom w:val="none" w:sz="0" w:space="0" w:color="auto"/>
            <w:right w:val="none" w:sz="0" w:space="0" w:color="auto"/>
          </w:divBdr>
        </w:div>
        <w:div w:id="6103774">
          <w:marLeft w:val="0"/>
          <w:marRight w:val="0"/>
          <w:marTop w:val="0"/>
          <w:marBottom w:val="0"/>
          <w:divBdr>
            <w:top w:val="none" w:sz="0" w:space="0" w:color="auto"/>
            <w:left w:val="none" w:sz="0" w:space="0" w:color="auto"/>
            <w:bottom w:val="none" w:sz="0" w:space="0" w:color="auto"/>
            <w:right w:val="none" w:sz="0" w:space="0" w:color="auto"/>
          </w:divBdr>
        </w:div>
        <w:div w:id="6922658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307</Words>
  <Characters>1756</Characters>
  <Application>Microsoft Office Word</Application>
  <DocSecurity>0</DocSecurity>
  <Lines>14</Lines>
  <Paragraphs>4</Paragraphs>
  <ScaleCrop>false</ScaleCrop>
  <Company>Grizli777</Company>
  <LinksUpToDate>false</LinksUpToDate>
  <CharactersWithSpaces>2059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2</cp:revision>
  <dcterms:created xsi:type="dcterms:W3CDTF">2011-09-20T12:13:00Z</dcterms:created>
  <dcterms:modified xsi:type="dcterms:W3CDTF">2011-09-20T12:13:00Z</dcterms:modified>
</cp:coreProperties>
</file>