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479B" w:rsidRPr="0088479B" w:rsidRDefault="0088479B" w:rsidP="0088479B">
      <w:pPr>
        <w:spacing w:after="120" w:line="240" w:lineRule="auto"/>
        <w:outlineLvl w:val="1"/>
        <w:rPr>
          <w:rFonts w:ascii="Arial" w:eastAsia="Times New Roman" w:hAnsi="Arial" w:cs="Arial"/>
          <w:b/>
          <w:bCs/>
          <w:color w:val="333333"/>
          <w:sz w:val="25"/>
          <w:szCs w:val="25"/>
          <w:shd w:val="clear" w:color="auto" w:fill="FFFFFF"/>
        </w:rPr>
      </w:pPr>
      <w:r w:rsidRPr="0088479B">
        <w:rPr>
          <w:rFonts w:ascii="Arial" w:eastAsia="Times New Roman" w:hAnsi="Arial" w:cs="Arial"/>
          <w:b/>
          <w:bCs/>
          <w:color w:val="333333"/>
          <w:sz w:val="25"/>
          <w:szCs w:val="25"/>
          <w:shd w:val="clear" w:color="auto" w:fill="FFFFFF"/>
        </w:rPr>
        <w:t>Lye in Homemade Soap - Safe Procedures</w:t>
      </w:r>
    </w:p>
    <w:p w:rsidR="0088479B" w:rsidRPr="0088479B" w:rsidRDefault="0088479B" w:rsidP="0088479B">
      <w:pPr>
        <w:numPr>
          <w:ilvl w:val="0"/>
          <w:numId w:val="1"/>
        </w:numPr>
        <w:spacing w:after="120" w:line="270" w:lineRule="atLeast"/>
        <w:ind w:left="480"/>
        <w:rPr>
          <w:rFonts w:ascii="Arial" w:eastAsia="Times New Roman" w:hAnsi="Arial" w:cs="Arial"/>
          <w:color w:val="333333"/>
          <w:sz w:val="21"/>
          <w:szCs w:val="21"/>
          <w:shd w:val="clear" w:color="auto" w:fill="FFFFFF"/>
        </w:rPr>
      </w:pPr>
      <w:r w:rsidRPr="0088479B">
        <w:rPr>
          <w:rFonts w:ascii="Arial" w:eastAsia="Times New Roman" w:hAnsi="Arial" w:cs="Arial"/>
          <w:color w:val="333333"/>
          <w:sz w:val="21"/>
          <w:szCs w:val="21"/>
          <w:shd w:val="clear" w:color="auto" w:fill="FFFFFF"/>
        </w:rPr>
        <w:t>Never use aluminum in the soap making process</w:t>
      </w:r>
    </w:p>
    <w:p w:rsidR="0088479B" w:rsidRPr="0088479B" w:rsidRDefault="0088479B" w:rsidP="0088479B">
      <w:pPr>
        <w:numPr>
          <w:ilvl w:val="0"/>
          <w:numId w:val="2"/>
        </w:numPr>
        <w:spacing w:after="120" w:line="270" w:lineRule="atLeast"/>
        <w:ind w:left="480"/>
        <w:rPr>
          <w:rFonts w:ascii="Arial" w:eastAsia="Times New Roman" w:hAnsi="Arial" w:cs="Arial"/>
          <w:color w:val="333333"/>
          <w:sz w:val="21"/>
          <w:szCs w:val="21"/>
          <w:shd w:val="clear" w:color="auto" w:fill="FFFFFF"/>
        </w:rPr>
      </w:pPr>
      <w:r w:rsidRPr="0088479B">
        <w:rPr>
          <w:rFonts w:ascii="Arial" w:eastAsia="Times New Roman" w:hAnsi="Arial" w:cs="Arial"/>
          <w:color w:val="333333"/>
          <w:sz w:val="21"/>
          <w:szCs w:val="21"/>
          <w:shd w:val="clear" w:color="auto" w:fill="FFFFFF"/>
        </w:rPr>
        <w:t>Do not touch lye - wear gloves and protect your eyes - wear safety glasses.</w:t>
      </w:r>
    </w:p>
    <w:p w:rsidR="0088479B" w:rsidRPr="0088479B" w:rsidRDefault="0088479B" w:rsidP="0088479B">
      <w:pPr>
        <w:numPr>
          <w:ilvl w:val="0"/>
          <w:numId w:val="3"/>
        </w:numPr>
        <w:spacing w:after="120" w:line="270" w:lineRule="atLeast"/>
        <w:ind w:left="480"/>
        <w:rPr>
          <w:rFonts w:ascii="Arial" w:eastAsia="Times New Roman" w:hAnsi="Arial" w:cs="Arial"/>
          <w:color w:val="333333"/>
          <w:sz w:val="21"/>
          <w:szCs w:val="21"/>
          <w:shd w:val="clear" w:color="auto" w:fill="FFFFFF"/>
        </w:rPr>
      </w:pPr>
      <w:r w:rsidRPr="0088479B">
        <w:rPr>
          <w:rFonts w:ascii="Arial" w:eastAsia="Times New Roman" w:hAnsi="Arial" w:cs="Arial"/>
          <w:color w:val="333333"/>
          <w:sz w:val="21"/>
          <w:szCs w:val="21"/>
          <w:shd w:val="clear" w:color="auto" w:fill="FFFFFF"/>
        </w:rPr>
        <w:t>Do not leave the lye solution unattended. Keep away from children and nosey pets</w:t>
      </w:r>
    </w:p>
    <w:p w:rsidR="0088479B" w:rsidRPr="0088479B" w:rsidRDefault="0088479B" w:rsidP="0088479B">
      <w:pPr>
        <w:numPr>
          <w:ilvl w:val="0"/>
          <w:numId w:val="4"/>
        </w:numPr>
        <w:spacing w:after="120" w:line="270" w:lineRule="atLeast"/>
        <w:ind w:left="480"/>
        <w:rPr>
          <w:rFonts w:ascii="Arial" w:eastAsia="Times New Roman" w:hAnsi="Arial" w:cs="Arial"/>
          <w:color w:val="333333"/>
          <w:sz w:val="21"/>
          <w:szCs w:val="21"/>
          <w:shd w:val="clear" w:color="auto" w:fill="FFFFFF"/>
        </w:rPr>
      </w:pPr>
      <w:r w:rsidRPr="0088479B">
        <w:rPr>
          <w:rFonts w:ascii="Arial" w:eastAsia="Times New Roman" w:hAnsi="Arial" w:cs="Arial"/>
          <w:color w:val="333333"/>
          <w:sz w:val="21"/>
          <w:szCs w:val="21"/>
          <w:shd w:val="clear" w:color="auto" w:fill="FFFFFF"/>
        </w:rPr>
        <w:t>Ventilate the area well. Open a door and window or activate an exhaust fan to avoid inhaling dangerous fumes. I do both.</w:t>
      </w:r>
    </w:p>
    <w:p w:rsidR="0088479B" w:rsidRPr="0088479B" w:rsidRDefault="0088479B" w:rsidP="0088479B">
      <w:pPr>
        <w:numPr>
          <w:ilvl w:val="0"/>
          <w:numId w:val="5"/>
        </w:numPr>
        <w:spacing w:after="120" w:line="270" w:lineRule="atLeast"/>
        <w:ind w:left="480"/>
        <w:rPr>
          <w:rFonts w:ascii="Arial" w:eastAsia="Times New Roman" w:hAnsi="Arial" w:cs="Arial"/>
          <w:color w:val="333333"/>
          <w:sz w:val="21"/>
          <w:szCs w:val="21"/>
          <w:shd w:val="clear" w:color="auto" w:fill="FFFFFF"/>
        </w:rPr>
      </w:pPr>
      <w:r w:rsidRPr="0088479B">
        <w:rPr>
          <w:rFonts w:ascii="Arial" w:eastAsia="Times New Roman" w:hAnsi="Arial" w:cs="Arial"/>
          <w:color w:val="333333"/>
          <w:sz w:val="21"/>
          <w:szCs w:val="21"/>
          <w:shd w:val="clear" w:color="auto" w:fill="FFFFFF"/>
        </w:rPr>
        <w:t>If you get lye on your skin, rinse immediately. Vinegar counteracts lye because it is an acid. If you don't have vinegar, you can use orange juice.</w:t>
      </w:r>
    </w:p>
    <w:p w:rsidR="0088479B" w:rsidRPr="0088479B" w:rsidRDefault="0088479B" w:rsidP="0088479B">
      <w:pPr>
        <w:numPr>
          <w:ilvl w:val="0"/>
          <w:numId w:val="6"/>
        </w:numPr>
        <w:spacing w:after="120" w:line="270" w:lineRule="atLeast"/>
        <w:ind w:left="480"/>
        <w:rPr>
          <w:rFonts w:ascii="Arial" w:eastAsia="Times New Roman" w:hAnsi="Arial" w:cs="Arial"/>
          <w:color w:val="333333"/>
          <w:sz w:val="21"/>
          <w:szCs w:val="21"/>
          <w:shd w:val="clear" w:color="auto" w:fill="FFFFFF"/>
        </w:rPr>
      </w:pPr>
      <w:r w:rsidRPr="0088479B">
        <w:rPr>
          <w:rFonts w:ascii="Arial" w:eastAsia="Times New Roman" w:hAnsi="Arial" w:cs="Arial"/>
          <w:color w:val="333333"/>
          <w:sz w:val="21"/>
          <w:szCs w:val="21"/>
          <w:shd w:val="clear" w:color="auto" w:fill="FFFFFF"/>
        </w:rPr>
        <w:t>If you spill lye solution on the counter-top, wash immediately with vinegar. It is best to cover counter-tops with plastic for safety and to avoid a big mess.</w:t>
      </w:r>
    </w:p>
    <w:p w:rsidR="0088479B" w:rsidRPr="0088479B" w:rsidRDefault="0088479B" w:rsidP="0088479B">
      <w:pPr>
        <w:spacing w:after="0" w:line="270" w:lineRule="atLeast"/>
        <w:rPr>
          <w:rFonts w:ascii="Arial" w:eastAsia="Times New Roman" w:hAnsi="Arial" w:cs="Arial"/>
          <w:color w:val="333333"/>
          <w:sz w:val="21"/>
          <w:szCs w:val="21"/>
          <w:shd w:val="clear" w:color="auto" w:fill="FFFFFF"/>
        </w:rPr>
      </w:pPr>
      <w:r w:rsidRPr="0088479B">
        <w:rPr>
          <w:rFonts w:ascii="Arial" w:eastAsia="Times New Roman" w:hAnsi="Arial" w:cs="Arial"/>
          <w:b/>
          <w:bCs/>
          <w:color w:val="333333"/>
          <w:sz w:val="21"/>
        </w:rPr>
        <w:t>Always add the lye to the water.</w:t>
      </w:r>
      <w:r w:rsidRPr="0088479B">
        <w:rPr>
          <w:rFonts w:ascii="Arial" w:eastAsia="Times New Roman" w:hAnsi="Arial" w:cs="Arial"/>
          <w:color w:val="333333"/>
          <w:sz w:val="21"/>
        </w:rPr>
        <w:t> </w:t>
      </w:r>
      <w:r w:rsidRPr="0088479B">
        <w:rPr>
          <w:rFonts w:ascii="Arial" w:eastAsia="Times New Roman" w:hAnsi="Arial" w:cs="Arial"/>
          <w:color w:val="333333"/>
          <w:sz w:val="21"/>
          <w:szCs w:val="21"/>
          <w:shd w:val="clear" w:color="auto" w:fill="FFFFFF"/>
        </w:rPr>
        <w:t>(Otherwise can create a dangerous reaction)</w:t>
      </w:r>
    </w:p>
    <w:tbl>
      <w:tblPr>
        <w:tblW w:w="0" w:type="auto"/>
        <w:tblCellSpacing w:w="15" w:type="dxa"/>
        <w:tblCellMar>
          <w:left w:w="0" w:type="dxa"/>
          <w:right w:w="0" w:type="dxa"/>
        </w:tblCellMar>
        <w:tblLook w:val="04A0"/>
      </w:tblPr>
      <w:tblGrid>
        <w:gridCol w:w="1260"/>
        <w:gridCol w:w="7332"/>
        <w:gridCol w:w="45"/>
      </w:tblGrid>
      <w:tr w:rsidR="0088479B" w:rsidRPr="0088479B" w:rsidTr="0088479B">
        <w:trPr>
          <w:tblCellSpacing w:w="15" w:type="dxa"/>
        </w:trPr>
        <w:tc>
          <w:tcPr>
            <w:tcW w:w="1215" w:type="dxa"/>
            <w:tcMar>
              <w:top w:w="0" w:type="dxa"/>
              <w:left w:w="0" w:type="dxa"/>
              <w:bottom w:w="192" w:type="dxa"/>
              <w:right w:w="0" w:type="dxa"/>
            </w:tcMar>
            <w:hideMark/>
          </w:tcPr>
          <w:p w:rsidR="0088479B" w:rsidRPr="0088479B" w:rsidRDefault="0088479B" w:rsidP="0088479B">
            <w:pPr>
              <w:spacing w:after="0" w:line="288" w:lineRule="atLeast"/>
              <w:rPr>
                <w:rFonts w:ascii="Times New Roman" w:eastAsia="Times New Roman" w:hAnsi="Times New Roman" w:cs="Times New Roman"/>
                <w:sz w:val="21"/>
                <w:szCs w:val="21"/>
              </w:rPr>
            </w:pPr>
            <w:r>
              <w:rPr>
                <w:rFonts w:ascii="Times New Roman" w:eastAsia="Times New Roman" w:hAnsi="Times New Roman" w:cs="Times New Roman"/>
                <w:noProof/>
                <w:color w:val="297CCF"/>
                <w:sz w:val="21"/>
                <w:szCs w:val="21"/>
              </w:rPr>
              <w:drawing>
                <wp:inline distT="0" distB="0" distL="0" distR="0">
                  <wp:extent cx="714375" cy="714375"/>
                  <wp:effectExtent l="19050" t="0" r="9525" b="0"/>
                  <wp:docPr id="1" name="Picture 1" descr="Cuisinart CSB-76BC SmartStick 200-Watt Immersion Hand Blender, Brushed Chrome">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isinart CSB-76BC SmartStick 200-Watt Immersion Hand Blender, Brushed Chrome">
                            <a:hlinkClick r:id="rId5"/>
                          </pic:cNvPr>
                          <pic:cNvPicPr>
                            <a:picLocks noChangeAspect="1" noChangeArrowheads="1"/>
                          </pic:cNvPicPr>
                        </pic:nvPicPr>
                        <pic:blipFill>
                          <a:blip r:embed="rId6" cstate="print"/>
                          <a:srcRect/>
                          <a:stretch>
                            <a:fillRect/>
                          </a:stretch>
                        </pic:blipFill>
                        <pic:spPr bwMode="auto">
                          <a:xfrm>
                            <a:off x="0" y="0"/>
                            <a:ext cx="714375" cy="714375"/>
                          </a:xfrm>
                          <a:prstGeom prst="rect">
                            <a:avLst/>
                          </a:prstGeom>
                          <a:noFill/>
                          <a:ln w="9525">
                            <a:noFill/>
                            <a:miter lim="800000"/>
                            <a:headEnd/>
                            <a:tailEnd/>
                          </a:ln>
                        </pic:spPr>
                      </pic:pic>
                    </a:graphicData>
                  </a:graphic>
                </wp:inline>
              </w:drawing>
            </w:r>
          </w:p>
        </w:tc>
        <w:tc>
          <w:tcPr>
            <w:tcW w:w="0" w:type="auto"/>
            <w:gridSpan w:val="2"/>
            <w:tcMar>
              <w:top w:w="0" w:type="dxa"/>
              <w:left w:w="0" w:type="dxa"/>
              <w:bottom w:w="192" w:type="dxa"/>
              <w:right w:w="0" w:type="dxa"/>
            </w:tcMar>
            <w:vAlign w:val="center"/>
            <w:hideMark/>
          </w:tcPr>
          <w:p w:rsidR="0088479B" w:rsidRPr="0088479B" w:rsidRDefault="0088479B" w:rsidP="0088479B">
            <w:pPr>
              <w:spacing w:after="0" w:line="288" w:lineRule="atLeast"/>
              <w:rPr>
                <w:rFonts w:ascii="Times New Roman" w:eastAsia="Times New Roman" w:hAnsi="Times New Roman" w:cs="Times New Roman"/>
                <w:sz w:val="21"/>
                <w:szCs w:val="21"/>
              </w:rPr>
            </w:pPr>
            <w:hyperlink r:id="rId7" w:history="1">
              <w:proofErr w:type="spellStart"/>
              <w:r w:rsidRPr="0088479B">
                <w:rPr>
                  <w:rFonts w:ascii="Times New Roman" w:eastAsia="Times New Roman" w:hAnsi="Times New Roman" w:cs="Times New Roman"/>
                  <w:color w:val="297CCF"/>
                  <w:sz w:val="21"/>
                  <w:u w:val="single"/>
                </w:rPr>
                <w:t>Cuisinart</w:t>
              </w:r>
              <w:proofErr w:type="spellEnd"/>
              <w:r w:rsidRPr="0088479B">
                <w:rPr>
                  <w:rFonts w:ascii="Times New Roman" w:eastAsia="Times New Roman" w:hAnsi="Times New Roman" w:cs="Times New Roman"/>
                  <w:color w:val="297CCF"/>
                  <w:sz w:val="21"/>
                  <w:u w:val="single"/>
                </w:rPr>
                <w:t xml:space="preserve"> CSB-76BC </w:t>
              </w:r>
              <w:proofErr w:type="spellStart"/>
              <w:r w:rsidRPr="0088479B">
                <w:rPr>
                  <w:rFonts w:ascii="Times New Roman" w:eastAsia="Times New Roman" w:hAnsi="Times New Roman" w:cs="Times New Roman"/>
                  <w:color w:val="297CCF"/>
                  <w:sz w:val="21"/>
                  <w:u w:val="single"/>
                </w:rPr>
                <w:t>SmartStick</w:t>
              </w:r>
              <w:proofErr w:type="spellEnd"/>
              <w:r w:rsidRPr="0088479B">
                <w:rPr>
                  <w:rFonts w:ascii="Times New Roman" w:eastAsia="Times New Roman" w:hAnsi="Times New Roman" w:cs="Times New Roman"/>
                  <w:color w:val="297CCF"/>
                  <w:sz w:val="21"/>
                  <w:u w:val="single"/>
                </w:rPr>
                <w:t xml:space="preserve"> 200-Watt Immersion Hand Blender, Brushed Chrome</w:t>
              </w:r>
            </w:hyperlink>
          </w:p>
          <w:p w:rsidR="0088479B" w:rsidRPr="0088479B" w:rsidRDefault="0088479B" w:rsidP="0088479B">
            <w:pPr>
              <w:spacing w:after="0" w:line="288" w:lineRule="atLeast"/>
              <w:rPr>
                <w:rFonts w:ascii="Times New Roman" w:eastAsia="Times New Roman" w:hAnsi="Times New Roman" w:cs="Times New Roman"/>
                <w:sz w:val="21"/>
                <w:szCs w:val="21"/>
              </w:rPr>
            </w:pPr>
            <w:r w:rsidRPr="0088479B">
              <w:rPr>
                <w:rFonts w:ascii="Times New Roman" w:eastAsia="Times New Roman" w:hAnsi="Times New Roman" w:cs="Times New Roman"/>
                <w:b/>
                <w:bCs/>
                <w:sz w:val="21"/>
                <w:szCs w:val="21"/>
              </w:rPr>
              <w:t>Amazon Price:</w:t>
            </w:r>
            <w:r w:rsidRPr="0088479B">
              <w:rPr>
                <w:rFonts w:ascii="Times New Roman" w:eastAsia="Times New Roman" w:hAnsi="Times New Roman" w:cs="Times New Roman"/>
                <w:sz w:val="21"/>
              </w:rPr>
              <w:t> </w:t>
            </w:r>
            <w:r w:rsidRPr="0088479B">
              <w:rPr>
                <w:rFonts w:ascii="Times New Roman" w:eastAsia="Times New Roman" w:hAnsi="Times New Roman" w:cs="Times New Roman"/>
                <w:sz w:val="21"/>
                <w:szCs w:val="21"/>
              </w:rPr>
              <w:t>$25.99</w:t>
            </w:r>
            <w:r w:rsidRPr="0088479B">
              <w:rPr>
                <w:rFonts w:ascii="Times New Roman" w:eastAsia="Times New Roman" w:hAnsi="Times New Roman" w:cs="Times New Roman"/>
                <w:sz w:val="21"/>
                <w:szCs w:val="21"/>
              </w:rPr>
              <w:br/>
              <w:t>List Price: $55.00</w:t>
            </w:r>
          </w:p>
        </w:tc>
      </w:tr>
      <w:tr w:rsidR="0088479B" w:rsidRPr="0088479B" w:rsidTr="0088479B">
        <w:trPr>
          <w:tblCellSpacing w:w="15" w:type="dxa"/>
        </w:trPr>
        <w:tc>
          <w:tcPr>
            <w:tcW w:w="1215" w:type="dxa"/>
            <w:tcMar>
              <w:top w:w="0" w:type="dxa"/>
              <w:left w:w="0" w:type="dxa"/>
              <w:bottom w:w="192" w:type="dxa"/>
              <w:right w:w="0" w:type="dxa"/>
            </w:tcMar>
            <w:hideMark/>
          </w:tcPr>
          <w:p w:rsidR="0088479B" w:rsidRPr="0088479B" w:rsidRDefault="0088479B" w:rsidP="0088479B">
            <w:pPr>
              <w:spacing w:after="0" w:line="288" w:lineRule="atLeast"/>
              <w:rPr>
                <w:rFonts w:ascii="Times New Roman" w:eastAsia="Times New Roman" w:hAnsi="Times New Roman" w:cs="Times New Roman"/>
                <w:sz w:val="21"/>
                <w:szCs w:val="21"/>
              </w:rPr>
            </w:pPr>
            <w:r>
              <w:rPr>
                <w:rFonts w:ascii="Times New Roman" w:eastAsia="Times New Roman" w:hAnsi="Times New Roman" w:cs="Times New Roman"/>
                <w:noProof/>
                <w:color w:val="297CCF"/>
                <w:sz w:val="21"/>
                <w:szCs w:val="21"/>
              </w:rPr>
              <w:drawing>
                <wp:inline distT="0" distB="0" distL="0" distR="0">
                  <wp:extent cx="495300" cy="714375"/>
                  <wp:effectExtent l="19050" t="0" r="0" b="0"/>
                  <wp:docPr id="2" name="Picture 2" descr="Cuisinart CSB-77 Smart Stick Hand Blender with Whisk and Chopper Attachments">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isinart CSB-77 Smart Stick Hand Blender with Whisk and Chopper Attachments">
                            <a:hlinkClick r:id="rId8"/>
                          </pic:cNvPr>
                          <pic:cNvPicPr>
                            <a:picLocks noChangeAspect="1" noChangeArrowheads="1"/>
                          </pic:cNvPicPr>
                        </pic:nvPicPr>
                        <pic:blipFill>
                          <a:blip r:embed="rId9" cstate="print"/>
                          <a:srcRect/>
                          <a:stretch>
                            <a:fillRect/>
                          </a:stretch>
                        </pic:blipFill>
                        <pic:spPr bwMode="auto">
                          <a:xfrm>
                            <a:off x="0" y="0"/>
                            <a:ext cx="495300" cy="714375"/>
                          </a:xfrm>
                          <a:prstGeom prst="rect">
                            <a:avLst/>
                          </a:prstGeom>
                          <a:noFill/>
                          <a:ln w="9525">
                            <a:noFill/>
                            <a:miter lim="800000"/>
                            <a:headEnd/>
                            <a:tailEnd/>
                          </a:ln>
                        </pic:spPr>
                      </pic:pic>
                    </a:graphicData>
                  </a:graphic>
                </wp:inline>
              </w:drawing>
            </w:r>
          </w:p>
        </w:tc>
        <w:tc>
          <w:tcPr>
            <w:tcW w:w="0" w:type="auto"/>
            <w:gridSpan w:val="2"/>
            <w:tcMar>
              <w:top w:w="0" w:type="dxa"/>
              <w:left w:w="0" w:type="dxa"/>
              <w:bottom w:w="192" w:type="dxa"/>
              <w:right w:w="0" w:type="dxa"/>
            </w:tcMar>
            <w:vAlign w:val="center"/>
            <w:hideMark/>
          </w:tcPr>
          <w:p w:rsidR="0088479B" w:rsidRPr="0088479B" w:rsidRDefault="0088479B" w:rsidP="0088479B">
            <w:pPr>
              <w:spacing w:after="0" w:line="288" w:lineRule="atLeast"/>
              <w:rPr>
                <w:rFonts w:ascii="Times New Roman" w:eastAsia="Times New Roman" w:hAnsi="Times New Roman" w:cs="Times New Roman"/>
                <w:sz w:val="21"/>
                <w:szCs w:val="21"/>
              </w:rPr>
            </w:pPr>
            <w:hyperlink r:id="rId10" w:history="1">
              <w:proofErr w:type="spellStart"/>
              <w:r w:rsidRPr="0088479B">
                <w:rPr>
                  <w:rFonts w:ascii="Times New Roman" w:eastAsia="Times New Roman" w:hAnsi="Times New Roman" w:cs="Times New Roman"/>
                  <w:color w:val="297CCF"/>
                  <w:sz w:val="21"/>
                  <w:u w:val="single"/>
                </w:rPr>
                <w:t>Cuisinart</w:t>
              </w:r>
              <w:proofErr w:type="spellEnd"/>
              <w:r w:rsidRPr="0088479B">
                <w:rPr>
                  <w:rFonts w:ascii="Times New Roman" w:eastAsia="Times New Roman" w:hAnsi="Times New Roman" w:cs="Times New Roman"/>
                  <w:color w:val="297CCF"/>
                  <w:sz w:val="21"/>
                  <w:u w:val="single"/>
                </w:rPr>
                <w:t xml:space="preserve"> CSB-77 Smart Stick Hand Blender with Whisk and Chopper Attachments</w:t>
              </w:r>
            </w:hyperlink>
          </w:p>
          <w:p w:rsidR="0088479B" w:rsidRPr="0088479B" w:rsidRDefault="0088479B" w:rsidP="0088479B">
            <w:pPr>
              <w:spacing w:after="0" w:line="288" w:lineRule="atLeast"/>
              <w:rPr>
                <w:rFonts w:ascii="Times New Roman" w:eastAsia="Times New Roman" w:hAnsi="Times New Roman" w:cs="Times New Roman"/>
                <w:sz w:val="21"/>
                <w:szCs w:val="21"/>
              </w:rPr>
            </w:pPr>
            <w:r w:rsidRPr="0088479B">
              <w:rPr>
                <w:rFonts w:ascii="Times New Roman" w:eastAsia="Times New Roman" w:hAnsi="Times New Roman" w:cs="Times New Roman"/>
                <w:b/>
                <w:bCs/>
                <w:sz w:val="21"/>
                <w:szCs w:val="21"/>
              </w:rPr>
              <w:t>Amazon Price:</w:t>
            </w:r>
            <w:r w:rsidRPr="0088479B">
              <w:rPr>
                <w:rFonts w:ascii="Times New Roman" w:eastAsia="Times New Roman" w:hAnsi="Times New Roman" w:cs="Times New Roman"/>
                <w:sz w:val="21"/>
              </w:rPr>
              <w:t> </w:t>
            </w:r>
            <w:r w:rsidRPr="0088479B">
              <w:rPr>
                <w:rFonts w:ascii="Times New Roman" w:eastAsia="Times New Roman" w:hAnsi="Times New Roman" w:cs="Times New Roman"/>
                <w:sz w:val="21"/>
                <w:szCs w:val="21"/>
              </w:rPr>
              <w:t>$34.19</w:t>
            </w:r>
            <w:r w:rsidRPr="0088479B">
              <w:rPr>
                <w:rFonts w:ascii="Times New Roman" w:eastAsia="Times New Roman" w:hAnsi="Times New Roman" w:cs="Times New Roman"/>
                <w:sz w:val="21"/>
                <w:szCs w:val="21"/>
              </w:rPr>
              <w:br/>
              <w:t>List Price: $90.00</w:t>
            </w:r>
          </w:p>
        </w:tc>
      </w:tr>
      <w:tr w:rsidR="0088479B" w:rsidRPr="0088479B" w:rsidTr="0088479B">
        <w:trPr>
          <w:gridAfter w:val="1"/>
          <w:tblCellSpacing w:w="15" w:type="dxa"/>
        </w:trPr>
        <w:tc>
          <w:tcPr>
            <w:tcW w:w="1215" w:type="dxa"/>
            <w:tcMar>
              <w:top w:w="0" w:type="dxa"/>
              <w:left w:w="0" w:type="dxa"/>
              <w:bottom w:w="192" w:type="dxa"/>
              <w:right w:w="0" w:type="dxa"/>
            </w:tcMar>
            <w:hideMark/>
          </w:tcPr>
          <w:p w:rsidR="0088479B" w:rsidRPr="0088479B" w:rsidRDefault="0088479B" w:rsidP="0088479B">
            <w:pPr>
              <w:spacing w:after="0" w:line="288" w:lineRule="atLeast"/>
              <w:rPr>
                <w:rFonts w:ascii="Times New Roman" w:eastAsia="Times New Roman" w:hAnsi="Times New Roman" w:cs="Times New Roman"/>
                <w:sz w:val="21"/>
                <w:szCs w:val="21"/>
              </w:rPr>
            </w:pPr>
            <w:r>
              <w:rPr>
                <w:rFonts w:ascii="Times New Roman" w:eastAsia="Times New Roman" w:hAnsi="Times New Roman" w:cs="Times New Roman"/>
                <w:noProof/>
                <w:color w:val="297CCF"/>
                <w:sz w:val="21"/>
                <w:szCs w:val="21"/>
              </w:rPr>
              <w:drawing>
                <wp:inline distT="0" distB="0" distL="0" distR="0">
                  <wp:extent cx="714375" cy="714375"/>
                  <wp:effectExtent l="19050" t="0" r="9525" b="0"/>
                  <wp:docPr id="3" name="Picture 3" descr="Cook-Rite, 90308, Glass Candy and Deep Fry Thermometer">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ok-Rite, 90308, Glass Candy and Deep Fry Thermometer">
                            <a:hlinkClick r:id="rId11"/>
                          </pic:cNvPr>
                          <pic:cNvPicPr>
                            <a:picLocks noChangeAspect="1" noChangeArrowheads="1"/>
                          </pic:cNvPicPr>
                        </pic:nvPicPr>
                        <pic:blipFill>
                          <a:blip r:embed="rId12" cstate="print"/>
                          <a:srcRect/>
                          <a:stretch>
                            <a:fillRect/>
                          </a:stretch>
                        </pic:blipFill>
                        <pic:spPr bwMode="auto">
                          <a:xfrm>
                            <a:off x="0" y="0"/>
                            <a:ext cx="714375" cy="714375"/>
                          </a:xfrm>
                          <a:prstGeom prst="rect">
                            <a:avLst/>
                          </a:prstGeom>
                          <a:noFill/>
                          <a:ln w="9525">
                            <a:noFill/>
                            <a:miter lim="800000"/>
                            <a:headEnd/>
                            <a:tailEnd/>
                          </a:ln>
                        </pic:spPr>
                      </pic:pic>
                    </a:graphicData>
                  </a:graphic>
                </wp:inline>
              </w:drawing>
            </w:r>
          </w:p>
        </w:tc>
        <w:tc>
          <w:tcPr>
            <w:tcW w:w="0" w:type="auto"/>
            <w:tcMar>
              <w:top w:w="0" w:type="dxa"/>
              <w:left w:w="0" w:type="dxa"/>
              <w:bottom w:w="192" w:type="dxa"/>
              <w:right w:w="0" w:type="dxa"/>
            </w:tcMar>
            <w:vAlign w:val="center"/>
            <w:hideMark/>
          </w:tcPr>
          <w:p w:rsidR="0088479B" w:rsidRPr="0088479B" w:rsidRDefault="0088479B" w:rsidP="0088479B">
            <w:pPr>
              <w:spacing w:after="0" w:line="288" w:lineRule="atLeast"/>
              <w:rPr>
                <w:rFonts w:ascii="Times New Roman" w:eastAsia="Times New Roman" w:hAnsi="Times New Roman" w:cs="Times New Roman"/>
                <w:sz w:val="21"/>
                <w:szCs w:val="21"/>
              </w:rPr>
            </w:pPr>
            <w:hyperlink r:id="rId13" w:history="1">
              <w:r w:rsidRPr="0088479B">
                <w:rPr>
                  <w:rFonts w:ascii="Times New Roman" w:eastAsia="Times New Roman" w:hAnsi="Times New Roman" w:cs="Times New Roman"/>
                  <w:color w:val="297CCF"/>
                  <w:sz w:val="21"/>
                  <w:u w:val="single"/>
                </w:rPr>
                <w:t>Cook-Rite, 90308, Glass Candy and Deep Fry Thermometer</w:t>
              </w:r>
            </w:hyperlink>
          </w:p>
          <w:p w:rsidR="0088479B" w:rsidRPr="0088479B" w:rsidRDefault="0088479B" w:rsidP="0088479B">
            <w:pPr>
              <w:spacing w:after="0" w:line="288" w:lineRule="atLeast"/>
              <w:rPr>
                <w:rFonts w:ascii="Times New Roman" w:eastAsia="Times New Roman" w:hAnsi="Times New Roman" w:cs="Times New Roman"/>
                <w:sz w:val="21"/>
                <w:szCs w:val="21"/>
              </w:rPr>
            </w:pPr>
            <w:r w:rsidRPr="0088479B">
              <w:rPr>
                <w:rFonts w:ascii="Times New Roman" w:eastAsia="Times New Roman" w:hAnsi="Times New Roman" w:cs="Times New Roman"/>
                <w:b/>
                <w:bCs/>
                <w:sz w:val="21"/>
                <w:szCs w:val="21"/>
              </w:rPr>
              <w:t>Amazon Price:</w:t>
            </w:r>
            <w:r w:rsidRPr="0088479B">
              <w:rPr>
                <w:rFonts w:ascii="Times New Roman" w:eastAsia="Times New Roman" w:hAnsi="Times New Roman" w:cs="Times New Roman"/>
                <w:sz w:val="21"/>
              </w:rPr>
              <w:t> </w:t>
            </w:r>
            <w:r w:rsidRPr="0088479B">
              <w:rPr>
                <w:rFonts w:ascii="Times New Roman" w:eastAsia="Times New Roman" w:hAnsi="Times New Roman" w:cs="Times New Roman"/>
                <w:sz w:val="21"/>
                <w:szCs w:val="21"/>
              </w:rPr>
              <w:t>$2.02</w:t>
            </w:r>
            <w:r w:rsidRPr="0088479B">
              <w:rPr>
                <w:rFonts w:ascii="Times New Roman" w:eastAsia="Times New Roman" w:hAnsi="Times New Roman" w:cs="Times New Roman"/>
                <w:sz w:val="21"/>
                <w:szCs w:val="21"/>
              </w:rPr>
              <w:br/>
              <w:t>List Price: $5.49</w:t>
            </w:r>
          </w:p>
        </w:tc>
      </w:tr>
      <w:tr w:rsidR="0088479B" w:rsidRPr="0088479B" w:rsidTr="0088479B">
        <w:trPr>
          <w:gridAfter w:val="1"/>
          <w:tblCellSpacing w:w="15" w:type="dxa"/>
        </w:trPr>
        <w:tc>
          <w:tcPr>
            <w:tcW w:w="1215" w:type="dxa"/>
            <w:tcMar>
              <w:top w:w="0" w:type="dxa"/>
              <w:left w:w="0" w:type="dxa"/>
              <w:bottom w:w="192" w:type="dxa"/>
              <w:right w:w="0" w:type="dxa"/>
            </w:tcMar>
            <w:hideMark/>
          </w:tcPr>
          <w:p w:rsidR="0088479B" w:rsidRPr="0088479B" w:rsidRDefault="0088479B" w:rsidP="0088479B">
            <w:pPr>
              <w:spacing w:after="0" w:line="288" w:lineRule="atLeast"/>
              <w:rPr>
                <w:rFonts w:ascii="Times New Roman" w:eastAsia="Times New Roman" w:hAnsi="Times New Roman" w:cs="Times New Roman"/>
                <w:sz w:val="21"/>
                <w:szCs w:val="21"/>
              </w:rPr>
            </w:pPr>
            <w:r>
              <w:rPr>
                <w:rFonts w:ascii="Times New Roman" w:eastAsia="Times New Roman" w:hAnsi="Times New Roman" w:cs="Times New Roman"/>
                <w:noProof/>
                <w:color w:val="297CCF"/>
                <w:sz w:val="21"/>
                <w:szCs w:val="21"/>
              </w:rPr>
              <w:drawing>
                <wp:inline distT="0" distB="0" distL="0" distR="0">
                  <wp:extent cx="714375" cy="390525"/>
                  <wp:effectExtent l="19050" t="0" r="9525" b="0"/>
                  <wp:docPr id="4" name="Picture 4" descr="Polder 510 Glass Candy/Deep Fry Thermometer">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older 510 Glass Candy/Deep Fry Thermometer">
                            <a:hlinkClick r:id="rId14"/>
                          </pic:cNvPr>
                          <pic:cNvPicPr>
                            <a:picLocks noChangeAspect="1" noChangeArrowheads="1"/>
                          </pic:cNvPicPr>
                        </pic:nvPicPr>
                        <pic:blipFill>
                          <a:blip r:embed="rId15" cstate="print"/>
                          <a:srcRect/>
                          <a:stretch>
                            <a:fillRect/>
                          </a:stretch>
                        </pic:blipFill>
                        <pic:spPr bwMode="auto">
                          <a:xfrm>
                            <a:off x="0" y="0"/>
                            <a:ext cx="714375" cy="390525"/>
                          </a:xfrm>
                          <a:prstGeom prst="rect">
                            <a:avLst/>
                          </a:prstGeom>
                          <a:noFill/>
                          <a:ln w="9525">
                            <a:noFill/>
                            <a:miter lim="800000"/>
                            <a:headEnd/>
                            <a:tailEnd/>
                          </a:ln>
                        </pic:spPr>
                      </pic:pic>
                    </a:graphicData>
                  </a:graphic>
                </wp:inline>
              </w:drawing>
            </w:r>
          </w:p>
        </w:tc>
        <w:tc>
          <w:tcPr>
            <w:tcW w:w="0" w:type="auto"/>
            <w:tcMar>
              <w:top w:w="0" w:type="dxa"/>
              <w:left w:w="0" w:type="dxa"/>
              <w:bottom w:w="192" w:type="dxa"/>
              <w:right w:w="0" w:type="dxa"/>
            </w:tcMar>
            <w:vAlign w:val="center"/>
            <w:hideMark/>
          </w:tcPr>
          <w:p w:rsidR="0088479B" w:rsidRPr="0088479B" w:rsidRDefault="0088479B" w:rsidP="0088479B">
            <w:pPr>
              <w:spacing w:after="0" w:line="288" w:lineRule="atLeast"/>
              <w:rPr>
                <w:rFonts w:ascii="Times New Roman" w:eastAsia="Times New Roman" w:hAnsi="Times New Roman" w:cs="Times New Roman"/>
                <w:sz w:val="21"/>
                <w:szCs w:val="21"/>
              </w:rPr>
            </w:pPr>
            <w:hyperlink r:id="rId16" w:history="1">
              <w:r w:rsidRPr="0088479B">
                <w:rPr>
                  <w:rFonts w:ascii="Times New Roman" w:eastAsia="Times New Roman" w:hAnsi="Times New Roman" w:cs="Times New Roman"/>
                  <w:color w:val="297CCF"/>
                  <w:sz w:val="21"/>
                  <w:u w:val="single"/>
                </w:rPr>
                <w:t>Polder 510 Glass Candy/Deep Fry Thermometer</w:t>
              </w:r>
            </w:hyperlink>
          </w:p>
          <w:p w:rsidR="0088479B" w:rsidRPr="0088479B" w:rsidRDefault="0088479B" w:rsidP="0088479B">
            <w:pPr>
              <w:spacing w:after="0" w:line="288" w:lineRule="atLeast"/>
              <w:rPr>
                <w:rFonts w:ascii="Times New Roman" w:eastAsia="Times New Roman" w:hAnsi="Times New Roman" w:cs="Times New Roman"/>
                <w:sz w:val="21"/>
                <w:szCs w:val="21"/>
              </w:rPr>
            </w:pPr>
            <w:r w:rsidRPr="0088479B">
              <w:rPr>
                <w:rFonts w:ascii="Times New Roman" w:eastAsia="Times New Roman" w:hAnsi="Times New Roman" w:cs="Times New Roman"/>
                <w:b/>
                <w:bCs/>
                <w:sz w:val="21"/>
                <w:szCs w:val="21"/>
              </w:rPr>
              <w:t>Amazon Price:</w:t>
            </w:r>
            <w:r w:rsidRPr="0088479B">
              <w:rPr>
                <w:rFonts w:ascii="Times New Roman" w:eastAsia="Times New Roman" w:hAnsi="Times New Roman" w:cs="Times New Roman"/>
                <w:sz w:val="21"/>
              </w:rPr>
              <w:t> </w:t>
            </w:r>
            <w:r w:rsidRPr="0088479B">
              <w:rPr>
                <w:rFonts w:ascii="Times New Roman" w:eastAsia="Times New Roman" w:hAnsi="Times New Roman" w:cs="Times New Roman"/>
                <w:sz w:val="21"/>
                <w:szCs w:val="21"/>
              </w:rPr>
              <w:t>$4.25</w:t>
            </w:r>
          </w:p>
        </w:tc>
      </w:tr>
    </w:tbl>
    <w:p w:rsidR="0088479B" w:rsidRPr="0088479B" w:rsidRDefault="0088479B" w:rsidP="0088479B">
      <w:pPr>
        <w:spacing w:after="120" w:line="240" w:lineRule="auto"/>
        <w:outlineLvl w:val="1"/>
        <w:rPr>
          <w:rFonts w:ascii="Arial" w:eastAsia="Times New Roman" w:hAnsi="Arial" w:cs="Arial"/>
          <w:b/>
          <w:bCs/>
          <w:color w:val="333333"/>
          <w:sz w:val="25"/>
          <w:szCs w:val="25"/>
          <w:shd w:val="clear" w:color="auto" w:fill="FFFFFF"/>
        </w:rPr>
      </w:pPr>
      <w:r w:rsidRPr="0088479B">
        <w:rPr>
          <w:rFonts w:ascii="Arial" w:eastAsia="Times New Roman" w:hAnsi="Arial" w:cs="Arial"/>
          <w:b/>
          <w:bCs/>
          <w:color w:val="333333"/>
          <w:sz w:val="25"/>
          <w:szCs w:val="25"/>
          <w:shd w:val="clear" w:color="auto" w:fill="FFFFFF"/>
        </w:rPr>
        <w:t>Equipment Needed to Make Soap</w:t>
      </w:r>
    </w:p>
    <w:p w:rsidR="0088479B" w:rsidRPr="0088479B" w:rsidRDefault="0088479B" w:rsidP="0088479B">
      <w:pPr>
        <w:spacing w:after="0" w:line="270" w:lineRule="atLeast"/>
        <w:rPr>
          <w:rFonts w:ascii="Arial" w:eastAsia="Times New Roman" w:hAnsi="Arial" w:cs="Arial"/>
          <w:color w:val="333333"/>
          <w:sz w:val="21"/>
          <w:szCs w:val="21"/>
          <w:shd w:val="clear" w:color="auto" w:fill="FFFFFF"/>
        </w:rPr>
      </w:pPr>
      <w:r w:rsidRPr="0088479B">
        <w:rPr>
          <w:rFonts w:ascii="Arial" w:eastAsia="Times New Roman" w:hAnsi="Arial" w:cs="Arial"/>
          <w:b/>
          <w:bCs/>
          <w:color w:val="333333"/>
          <w:sz w:val="21"/>
        </w:rPr>
        <w:t>Use only stainless steel, enamel-ware, glass, Pyrex, or plastic in the soap making process. Never use aluminum</w:t>
      </w:r>
    </w:p>
    <w:p w:rsidR="0088479B" w:rsidRPr="0088479B" w:rsidRDefault="0088479B" w:rsidP="0088479B">
      <w:pPr>
        <w:spacing w:after="0" w:line="270" w:lineRule="atLeast"/>
        <w:rPr>
          <w:rFonts w:ascii="Arial" w:eastAsia="Times New Roman" w:hAnsi="Arial" w:cs="Arial"/>
          <w:color w:val="333333"/>
          <w:sz w:val="21"/>
          <w:szCs w:val="21"/>
          <w:shd w:val="clear" w:color="auto" w:fill="FFFFFF"/>
        </w:rPr>
      </w:pPr>
    </w:p>
    <w:p w:rsidR="0088479B" w:rsidRPr="0088479B" w:rsidRDefault="0088479B" w:rsidP="0088479B">
      <w:pPr>
        <w:numPr>
          <w:ilvl w:val="0"/>
          <w:numId w:val="7"/>
        </w:numPr>
        <w:spacing w:after="120" w:line="270" w:lineRule="atLeast"/>
        <w:ind w:left="480"/>
        <w:rPr>
          <w:rFonts w:ascii="Arial" w:eastAsia="Times New Roman" w:hAnsi="Arial" w:cs="Arial"/>
          <w:color w:val="333333"/>
          <w:sz w:val="21"/>
          <w:szCs w:val="21"/>
          <w:shd w:val="clear" w:color="auto" w:fill="FFFFFF"/>
        </w:rPr>
      </w:pPr>
      <w:r w:rsidRPr="0088479B">
        <w:rPr>
          <w:rFonts w:ascii="Arial" w:eastAsia="Times New Roman" w:hAnsi="Arial" w:cs="Arial"/>
          <w:color w:val="333333"/>
          <w:sz w:val="21"/>
          <w:szCs w:val="21"/>
          <w:shd w:val="clear" w:color="auto" w:fill="FFFFFF"/>
        </w:rPr>
        <w:t>Large enamel ware or stainless steel pot</w:t>
      </w:r>
    </w:p>
    <w:p w:rsidR="0088479B" w:rsidRPr="0088479B" w:rsidRDefault="0088479B" w:rsidP="0088479B">
      <w:pPr>
        <w:numPr>
          <w:ilvl w:val="0"/>
          <w:numId w:val="8"/>
        </w:numPr>
        <w:spacing w:after="120" w:line="270" w:lineRule="atLeast"/>
        <w:ind w:left="480"/>
        <w:rPr>
          <w:rFonts w:ascii="Arial" w:eastAsia="Times New Roman" w:hAnsi="Arial" w:cs="Arial"/>
          <w:color w:val="333333"/>
          <w:sz w:val="21"/>
          <w:szCs w:val="21"/>
          <w:shd w:val="clear" w:color="auto" w:fill="FFFFFF"/>
        </w:rPr>
      </w:pPr>
      <w:r w:rsidRPr="0088479B">
        <w:rPr>
          <w:rFonts w:ascii="Arial" w:eastAsia="Times New Roman" w:hAnsi="Arial" w:cs="Arial"/>
          <w:color w:val="333333"/>
          <w:sz w:val="21"/>
          <w:szCs w:val="21"/>
          <w:shd w:val="clear" w:color="auto" w:fill="FFFFFF"/>
        </w:rPr>
        <w:t>Large mixing bowl or container made of stainless steel, glass, enamel-ware, or Pyrex for lye solution</w:t>
      </w:r>
    </w:p>
    <w:p w:rsidR="0088479B" w:rsidRPr="0088479B" w:rsidRDefault="0088479B" w:rsidP="0088479B">
      <w:pPr>
        <w:numPr>
          <w:ilvl w:val="0"/>
          <w:numId w:val="9"/>
        </w:numPr>
        <w:spacing w:after="120" w:line="270" w:lineRule="atLeast"/>
        <w:ind w:left="480"/>
        <w:rPr>
          <w:rFonts w:ascii="Arial" w:eastAsia="Times New Roman" w:hAnsi="Arial" w:cs="Arial"/>
          <w:color w:val="333333"/>
          <w:sz w:val="21"/>
          <w:szCs w:val="21"/>
          <w:shd w:val="clear" w:color="auto" w:fill="FFFFFF"/>
        </w:rPr>
      </w:pPr>
      <w:r w:rsidRPr="0088479B">
        <w:rPr>
          <w:rFonts w:ascii="Arial" w:eastAsia="Times New Roman" w:hAnsi="Arial" w:cs="Arial"/>
          <w:color w:val="333333"/>
          <w:sz w:val="21"/>
          <w:szCs w:val="21"/>
          <w:shd w:val="clear" w:color="auto" w:fill="FFFFFF"/>
        </w:rPr>
        <w:t>Scale that weighs in ounces</w:t>
      </w:r>
    </w:p>
    <w:p w:rsidR="0088479B" w:rsidRPr="0088479B" w:rsidRDefault="0088479B" w:rsidP="0088479B">
      <w:pPr>
        <w:numPr>
          <w:ilvl w:val="0"/>
          <w:numId w:val="10"/>
        </w:numPr>
        <w:spacing w:after="120" w:line="270" w:lineRule="atLeast"/>
        <w:ind w:left="480"/>
        <w:rPr>
          <w:rFonts w:ascii="Arial" w:eastAsia="Times New Roman" w:hAnsi="Arial" w:cs="Arial"/>
          <w:color w:val="333333"/>
          <w:sz w:val="21"/>
          <w:szCs w:val="21"/>
          <w:shd w:val="clear" w:color="auto" w:fill="FFFFFF"/>
        </w:rPr>
      </w:pPr>
      <w:r w:rsidRPr="0088479B">
        <w:rPr>
          <w:rFonts w:ascii="Arial" w:eastAsia="Times New Roman" w:hAnsi="Arial" w:cs="Arial"/>
          <w:color w:val="333333"/>
          <w:sz w:val="21"/>
          <w:szCs w:val="21"/>
          <w:shd w:val="clear" w:color="auto" w:fill="FFFFFF"/>
        </w:rPr>
        <w:t>2 Glass covered thermometers</w:t>
      </w:r>
    </w:p>
    <w:p w:rsidR="0088479B" w:rsidRPr="0088479B" w:rsidRDefault="0088479B" w:rsidP="0088479B">
      <w:pPr>
        <w:numPr>
          <w:ilvl w:val="0"/>
          <w:numId w:val="11"/>
        </w:numPr>
        <w:spacing w:after="120" w:line="270" w:lineRule="atLeast"/>
        <w:ind w:left="480"/>
        <w:rPr>
          <w:rFonts w:ascii="Arial" w:eastAsia="Times New Roman" w:hAnsi="Arial" w:cs="Arial"/>
          <w:color w:val="333333"/>
          <w:sz w:val="21"/>
          <w:szCs w:val="21"/>
          <w:shd w:val="clear" w:color="auto" w:fill="FFFFFF"/>
        </w:rPr>
      </w:pPr>
      <w:r w:rsidRPr="0088479B">
        <w:rPr>
          <w:rFonts w:ascii="Arial" w:eastAsia="Times New Roman" w:hAnsi="Arial" w:cs="Arial"/>
          <w:color w:val="333333"/>
          <w:sz w:val="21"/>
          <w:szCs w:val="21"/>
          <w:shd w:val="clear" w:color="auto" w:fill="FFFFFF"/>
        </w:rPr>
        <w:t>Several large, heavy duty plastic spoons</w:t>
      </w:r>
    </w:p>
    <w:p w:rsidR="0088479B" w:rsidRPr="0088479B" w:rsidRDefault="0088479B" w:rsidP="0088479B">
      <w:pPr>
        <w:numPr>
          <w:ilvl w:val="0"/>
          <w:numId w:val="12"/>
        </w:numPr>
        <w:spacing w:after="120" w:line="270" w:lineRule="atLeast"/>
        <w:ind w:left="480"/>
        <w:rPr>
          <w:rFonts w:ascii="Arial" w:eastAsia="Times New Roman" w:hAnsi="Arial" w:cs="Arial"/>
          <w:color w:val="333333"/>
          <w:sz w:val="21"/>
          <w:szCs w:val="21"/>
          <w:shd w:val="clear" w:color="auto" w:fill="FFFFFF"/>
        </w:rPr>
      </w:pPr>
      <w:r w:rsidRPr="0088479B">
        <w:rPr>
          <w:rFonts w:ascii="Arial" w:eastAsia="Times New Roman" w:hAnsi="Arial" w:cs="Arial"/>
          <w:color w:val="333333"/>
          <w:sz w:val="21"/>
          <w:szCs w:val="21"/>
          <w:shd w:val="clear" w:color="auto" w:fill="FFFFFF"/>
        </w:rPr>
        <w:t>Plastic containers for weighing water, fats, and lye</w:t>
      </w:r>
    </w:p>
    <w:p w:rsidR="0088479B" w:rsidRPr="0088479B" w:rsidRDefault="0088479B" w:rsidP="0088479B">
      <w:pPr>
        <w:numPr>
          <w:ilvl w:val="0"/>
          <w:numId w:val="13"/>
        </w:numPr>
        <w:spacing w:after="120" w:line="270" w:lineRule="atLeast"/>
        <w:ind w:left="480"/>
        <w:rPr>
          <w:rFonts w:ascii="Arial" w:eastAsia="Times New Roman" w:hAnsi="Arial" w:cs="Arial"/>
          <w:color w:val="333333"/>
          <w:sz w:val="21"/>
          <w:szCs w:val="21"/>
          <w:shd w:val="clear" w:color="auto" w:fill="FFFFFF"/>
        </w:rPr>
      </w:pPr>
      <w:r w:rsidRPr="0088479B">
        <w:rPr>
          <w:rFonts w:ascii="Arial" w:eastAsia="Times New Roman" w:hAnsi="Arial" w:cs="Arial"/>
          <w:color w:val="333333"/>
          <w:sz w:val="21"/>
          <w:szCs w:val="21"/>
          <w:shd w:val="clear" w:color="auto" w:fill="FFFFFF"/>
        </w:rPr>
        <w:t>Molds for soap - commercial molds or you can just use plastic food type containers</w:t>
      </w:r>
    </w:p>
    <w:p w:rsidR="0088479B" w:rsidRPr="0088479B" w:rsidRDefault="0088479B" w:rsidP="0088479B">
      <w:pPr>
        <w:numPr>
          <w:ilvl w:val="0"/>
          <w:numId w:val="14"/>
        </w:numPr>
        <w:spacing w:after="120" w:line="270" w:lineRule="atLeast"/>
        <w:ind w:left="480"/>
        <w:rPr>
          <w:rFonts w:ascii="Arial" w:eastAsia="Times New Roman" w:hAnsi="Arial" w:cs="Arial"/>
          <w:color w:val="333333"/>
          <w:sz w:val="21"/>
          <w:szCs w:val="21"/>
          <w:shd w:val="clear" w:color="auto" w:fill="FFFFFF"/>
        </w:rPr>
      </w:pPr>
      <w:r w:rsidRPr="0088479B">
        <w:rPr>
          <w:rFonts w:ascii="Arial" w:eastAsia="Times New Roman" w:hAnsi="Arial" w:cs="Arial"/>
          <w:color w:val="333333"/>
          <w:sz w:val="21"/>
          <w:szCs w:val="21"/>
          <w:shd w:val="clear" w:color="auto" w:fill="FFFFFF"/>
        </w:rPr>
        <w:lastRenderedPageBreak/>
        <w:t>Trash bags to cover counter</w:t>
      </w:r>
    </w:p>
    <w:p w:rsidR="0088479B" w:rsidRPr="0088479B" w:rsidRDefault="0088479B" w:rsidP="0088479B">
      <w:pPr>
        <w:numPr>
          <w:ilvl w:val="0"/>
          <w:numId w:val="15"/>
        </w:numPr>
        <w:spacing w:after="120" w:line="270" w:lineRule="atLeast"/>
        <w:ind w:left="480"/>
        <w:rPr>
          <w:rFonts w:ascii="Arial" w:eastAsia="Times New Roman" w:hAnsi="Arial" w:cs="Arial"/>
          <w:color w:val="333333"/>
          <w:sz w:val="21"/>
          <w:szCs w:val="21"/>
          <w:shd w:val="clear" w:color="auto" w:fill="FFFFFF"/>
        </w:rPr>
      </w:pPr>
      <w:r w:rsidRPr="0088479B">
        <w:rPr>
          <w:rFonts w:ascii="Arial" w:eastAsia="Times New Roman" w:hAnsi="Arial" w:cs="Arial"/>
          <w:color w:val="333333"/>
          <w:sz w:val="21"/>
          <w:szCs w:val="21"/>
          <w:shd w:val="clear" w:color="auto" w:fill="FFFFFF"/>
        </w:rPr>
        <w:t>Stick blender</w:t>
      </w:r>
    </w:p>
    <w:p w:rsidR="0088479B" w:rsidRPr="0088479B" w:rsidRDefault="0088479B" w:rsidP="0088479B">
      <w:pPr>
        <w:numPr>
          <w:ilvl w:val="0"/>
          <w:numId w:val="16"/>
        </w:numPr>
        <w:spacing w:after="120" w:line="270" w:lineRule="atLeast"/>
        <w:ind w:left="480"/>
        <w:rPr>
          <w:rFonts w:ascii="Arial" w:eastAsia="Times New Roman" w:hAnsi="Arial" w:cs="Arial"/>
          <w:color w:val="333333"/>
          <w:sz w:val="21"/>
          <w:szCs w:val="21"/>
          <w:shd w:val="clear" w:color="auto" w:fill="FFFFFF"/>
        </w:rPr>
      </w:pPr>
      <w:r w:rsidRPr="0088479B">
        <w:rPr>
          <w:rFonts w:ascii="Arial" w:eastAsia="Times New Roman" w:hAnsi="Arial" w:cs="Arial"/>
          <w:color w:val="333333"/>
          <w:sz w:val="21"/>
          <w:szCs w:val="21"/>
          <w:shd w:val="clear" w:color="auto" w:fill="FFFFFF"/>
        </w:rPr>
        <w:t>Stove</w:t>
      </w:r>
    </w:p>
    <w:p w:rsidR="0088479B" w:rsidRPr="0088479B" w:rsidRDefault="0088479B" w:rsidP="0088479B">
      <w:pPr>
        <w:numPr>
          <w:ilvl w:val="0"/>
          <w:numId w:val="17"/>
        </w:numPr>
        <w:spacing w:after="120" w:line="270" w:lineRule="atLeast"/>
        <w:ind w:left="480"/>
        <w:rPr>
          <w:rFonts w:ascii="Arial" w:eastAsia="Times New Roman" w:hAnsi="Arial" w:cs="Arial"/>
          <w:color w:val="333333"/>
          <w:sz w:val="21"/>
          <w:szCs w:val="21"/>
          <w:shd w:val="clear" w:color="auto" w:fill="FFFFFF"/>
        </w:rPr>
      </w:pPr>
      <w:r w:rsidRPr="0088479B">
        <w:rPr>
          <w:rFonts w:ascii="Arial" w:eastAsia="Times New Roman" w:hAnsi="Arial" w:cs="Arial"/>
          <w:color w:val="333333"/>
          <w:sz w:val="21"/>
          <w:szCs w:val="21"/>
          <w:shd w:val="clear" w:color="auto" w:fill="FFFFFF"/>
        </w:rPr>
        <w:t>Sink</w:t>
      </w:r>
    </w:p>
    <w:p w:rsidR="0088479B" w:rsidRPr="0088479B" w:rsidRDefault="0088479B" w:rsidP="0088479B">
      <w:pPr>
        <w:numPr>
          <w:ilvl w:val="0"/>
          <w:numId w:val="18"/>
        </w:numPr>
        <w:spacing w:after="120" w:line="270" w:lineRule="atLeast"/>
        <w:ind w:left="480"/>
        <w:rPr>
          <w:rFonts w:ascii="Arial" w:eastAsia="Times New Roman" w:hAnsi="Arial" w:cs="Arial"/>
          <w:color w:val="333333"/>
          <w:sz w:val="21"/>
          <w:szCs w:val="21"/>
          <w:shd w:val="clear" w:color="auto" w:fill="FFFFFF"/>
        </w:rPr>
      </w:pPr>
      <w:r w:rsidRPr="0088479B">
        <w:rPr>
          <w:rFonts w:ascii="Arial" w:eastAsia="Times New Roman" w:hAnsi="Arial" w:cs="Arial"/>
          <w:color w:val="333333"/>
          <w:sz w:val="21"/>
          <w:szCs w:val="21"/>
          <w:shd w:val="clear" w:color="auto" w:fill="FFFFFF"/>
        </w:rPr>
        <w:t>Apron, safety glasses, rags or paper towels</w:t>
      </w:r>
    </w:p>
    <w:p w:rsidR="0088479B" w:rsidRPr="0088479B" w:rsidRDefault="0088479B" w:rsidP="0088479B">
      <w:pPr>
        <w:spacing w:after="0" w:line="270" w:lineRule="atLeast"/>
        <w:rPr>
          <w:rFonts w:ascii="Arial" w:eastAsia="Times New Roman" w:hAnsi="Arial" w:cs="Arial"/>
          <w:color w:val="333333"/>
          <w:sz w:val="21"/>
          <w:szCs w:val="21"/>
          <w:shd w:val="clear" w:color="auto" w:fill="FFFFFF"/>
        </w:rPr>
      </w:pPr>
    </w:p>
    <w:p w:rsidR="0088479B" w:rsidRPr="0088479B" w:rsidRDefault="0088479B" w:rsidP="0088479B">
      <w:pPr>
        <w:spacing w:after="0" w:line="270" w:lineRule="atLeast"/>
        <w:rPr>
          <w:rFonts w:ascii="Arial" w:eastAsia="Times New Roman" w:hAnsi="Arial" w:cs="Arial"/>
          <w:color w:val="333333"/>
          <w:sz w:val="21"/>
          <w:szCs w:val="21"/>
          <w:shd w:val="clear" w:color="auto" w:fill="FFFFFF"/>
        </w:rPr>
      </w:pPr>
    </w:p>
    <w:p w:rsidR="0088479B" w:rsidRPr="0088479B" w:rsidRDefault="0088479B" w:rsidP="0088479B">
      <w:pPr>
        <w:shd w:val="clear" w:color="auto" w:fill="FFFFFF"/>
        <w:spacing w:after="120" w:line="240" w:lineRule="auto"/>
        <w:outlineLvl w:val="1"/>
        <w:rPr>
          <w:rFonts w:ascii="Arial" w:eastAsia="Times New Roman" w:hAnsi="Arial" w:cs="Arial"/>
          <w:b/>
          <w:bCs/>
          <w:color w:val="333333"/>
          <w:sz w:val="25"/>
          <w:szCs w:val="25"/>
          <w:shd w:val="clear" w:color="auto" w:fill="FFFFFF"/>
        </w:rPr>
      </w:pPr>
      <w:r w:rsidRPr="0088479B">
        <w:rPr>
          <w:rFonts w:ascii="Arial" w:eastAsia="Times New Roman" w:hAnsi="Arial" w:cs="Arial"/>
          <w:b/>
          <w:bCs/>
          <w:color w:val="333333"/>
          <w:sz w:val="25"/>
          <w:szCs w:val="25"/>
          <w:shd w:val="clear" w:color="auto" w:fill="FFFFFF"/>
        </w:rPr>
        <w:t>Homemade Soap - Here is the Stuff You Need</w:t>
      </w:r>
    </w:p>
    <w:p w:rsidR="0088479B" w:rsidRPr="0088479B" w:rsidRDefault="0088479B" w:rsidP="0088479B">
      <w:pPr>
        <w:shd w:val="clear" w:color="auto" w:fill="FFFFFF"/>
        <w:spacing w:after="0" w:line="270" w:lineRule="atLeast"/>
        <w:rPr>
          <w:rFonts w:ascii="Arial" w:eastAsia="Times New Roman" w:hAnsi="Arial" w:cs="Arial"/>
          <w:color w:val="333333"/>
          <w:sz w:val="21"/>
          <w:szCs w:val="21"/>
          <w:shd w:val="clear" w:color="auto" w:fill="FFFFFF"/>
        </w:rPr>
      </w:pPr>
      <w:r>
        <w:rPr>
          <w:rFonts w:ascii="Arial" w:eastAsia="Times New Roman" w:hAnsi="Arial" w:cs="Arial"/>
          <w:noProof/>
          <w:color w:val="333333"/>
          <w:sz w:val="21"/>
          <w:szCs w:val="21"/>
          <w:shd w:val="clear" w:color="auto" w:fill="FFFFFF"/>
        </w:rPr>
        <w:drawing>
          <wp:inline distT="0" distB="0" distL="0" distR="0">
            <wp:extent cx="2476500" cy="1704975"/>
            <wp:effectExtent l="19050" t="0" r="0" b="0"/>
            <wp:docPr id="5" name="Picture 5" descr="http://s3.hubimg.com/u/1690774_f26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3.hubimg.com/u/1690774_f260.jpg"/>
                    <pic:cNvPicPr>
                      <a:picLocks noChangeAspect="1" noChangeArrowheads="1"/>
                    </pic:cNvPicPr>
                  </pic:nvPicPr>
                  <pic:blipFill>
                    <a:blip r:embed="rId17" cstate="print"/>
                    <a:srcRect/>
                    <a:stretch>
                      <a:fillRect/>
                    </a:stretch>
                  </pic:blipFill>
                  <pic:spPr bwMode="auto">
                    <a:xfrm>
                      <a:off x="0" y="0"/>
                      <a:ext cx="2476500" cy="1704975"/>
                    </a:xfrm>
                    <a:prstGeom prst="rect">
                      <a:avLst/>
                    </a:prstGeom>
                    <a:noFill/>
                    <a:ln w="9525">
                      <a:noFill/>
                      <a:miter lim="800000"/>
                      <a:headEnd/>
                      <a:tailEnd/>
                    </a:ln>
                  </pic:spPr>
                </pic:pic>
              </a:graphicData>
            </a:graphic>
          </wp:inline>
        </w:drawing>
      </w:r>
    </w:p>
    <w:p w:rsidR="0088479B" w:rsidRPr="0088479B" w:rsidRDefault="0088479B" w:rsidP="0088479B">
      <w:pPr>
        <w:shd w:val="clear" w:color="auto" w:fill="FFFFFF"/>
        <w:spacing w:after="120" w:line="300" w:lineRule="atLeast"/>
        <w:jc w:val="center"/>
        <w:rPr>
          <w:rFonts w:ascii="Arial" w:eastAsia="Times New Roman" w:hAnsi="Arial" w:cs="Arial"/>
          <w:color w:val="888888"/>
          <w:sz w:val="17"/>
          <w:szCs w:val="17"/>
          <w:shd w:val="clear" w:color="auto" w:fill="FFFFFF"/>
        </w:rPr>
      </w:pPr>
      <w:r w:rsidRPr="0088479B">
        <w:rPr>
          <w:rFonts w:ascii="Arial" w:eastAsia="Times New Roman" w:hAnsi="Arial" w:cs="Arial"/>
          <w:color w:val="888888"/>
          <w:sz w:val="17"/>
          <w:szCs w:val="17"/>
          <w:shd w:val="clear" w:color="auto" w:fill="FFFFFF"/>
        </w:rPr>
        <w:t>Source: photo by Dolores Monet</w:t>
      </w:r>
    </w:p>
    <w:p w:rsidR="0088479B" w:rsidRPr="0088479B" w:rsidRDefault="0088479B" w:rsidP="0088479B">
      <w:pPr>
        <w:spacing w:after="120" w:line="240" w:lineRule="auto"/>
        <w:outlineLvl w:val="1"/>
        <w:rPr>
          <w:rFonts w:ascii="Arial" w:eastAsia="Times New Roman" w:hAnsi="Arial" w:cs="Arial"/>
          <w:b/>
          <w:bCs/>
          <w:color w:val="333333"/>
          <w:sz w:val="25"/>
          <w:szCs w:val="25"/>
          <w:shd w:val="clear" w:color="auto" w:fill="FFFFFF"/>
        </w:rPr>
      </w:pPr>
      <w:r w:rsidRPr="0088479B">
        <w:rPr>
          <w:rFonts w:ascii="Arial" w:eastAsia="Times New Roman" w:hAnsi="Arial" w:cs="Arial"/>
          <w:b/>
          <w:bCs/>
          <w:color w:val="333333"/>
          <w:sz w:val="25"/>
          <w:szCs w:val="25"/>
          <w:shd w:val="clear" w:color="auto" w:fill="FFFFFF"/>
        </w:rPr>
        <w:t>Ingredients for Soap</w:t>
      </w:r>
    </w:p>
    <w:p w:rsidR="0088479B" w:rsidRPr="0088479B" w:rsidRDefault="0088479B" w:rsidP="0088479B">
      <w:pPr>
        <w:numPr>
          <w:ilvl w:val="0"/>
          <w:numId w:val="19"/>
        </w:numPr>
        <w:spacing w:after="120" w:line="270" w:lineRule="atLeast"/>
        <w:ind w:left="480"/>
        <w:rPr>
          <w:rFonts w:ascii="Arial" w:eastAsia="Times New Roman" w:hAnsi="Arial" w:cs="Arial"/>
          <w:color w:val="333333"/>
          <w:sz w:val="21"/>
          <w:szCs w:val="21"/>
          <w:shd w:val="clear" w:color="auto" w:fill="FFFFFF"/>
        </w:rPr>
      </w:pPr>
      <w:r w:rsidRPr="0088479B">
        <w:rPr>
          <w:rFonts w:ascii="Arial" w:eastAsia="Times New Roman" w:hAnsi="Arial" w:cs="Arial"/>
          <w:color w:val="333333"/>
          <w:sz w:val="21"/>
          <w:szCs w:val="21"/>
          <w:shd w:val="clear" w:color="auto" w:fill="FFFFFF"/>
        </w:rPr>
        <w:t>Water</w:t>
      </w:r>
    </w:p>
    <w:p w:rsidR="0088479B" w:rsidRPr="0088479B" w:rsidRDefault="0088479B" w:rsidP="0088479B">
      <w:pPr>
        <w:numPr>
          <w:ilvl w:val="0"/>
          <w:numId w:val="20"/>
        </w:numPr>
        <w:spacing w:after="120" w:line="270" w:lineRule="atLeast"/>
        <w:ind w:left="480"/>
        <w:rPr>
          <w:rFonts w:ascii="Arial" w:eastAsia="Times New Roman" w:hAnsi="Arial" w:cs="Arial"/>
          <w:color w:val="333333"/>
          <w:sz w:val="21"/>
          <w:szCs w:val="21"/>
          <w:shd w:val="clear" w:color="auto" w:fill="FFFFFF"/>
        </w:rPr>
      </w:pPr>
      <w:r w:rsidRPr="0088479B">
        <w:rPr>
          <w:rFonts w:ascii="Arial" w:eastAsia="Times New Roman" w:hAnsi="Arial" w:cs="Arial"/>
          <w:color w:val="333333"/>
          <w:sz w:val="21"/>
          <w:szCs w:val="21"/>
          <w:shd w:val="clear" w:color="auto" w:fill="FFFFFF"/>
        </w:rPr>
        <w:t>Fats - white, hydrogenated vegetable oil, like Crisco</w:t>
      </w:r>
    </w:p>
    <w:p w:rsidR="0088479B" w:rsidRPr="0088479B" w:rsidRDefault="0088479B" w:rsidP="0088479B">
      <w:pPr>
        <w:spacing w:after="180" w:line="270" w:lineRule="atLeast"/>
        <w:rPr>
          <w:rFonts w:ascii="Arial" w:eastAsia="Times New Roman" w:hAnsi="Arial" w:cs="Arial"/>
          <w:color w:val="333333"/>
          <w:sz w:val="21"/>
          <w:szCs w:val="21"/>
          <w:shd w:val="clear" w:color="auto" w:fill="FFFFFF"/>
        </w:rPr>
      </w:pPr>
      <w:proofErr w:type="gramStart"/>
      <w:r w:rsidRPr="0088479B">
        <w:rPr>
          <w:rFonts w:ascii="Arial" w:eastAsia="Times New Roman" w:hAnsi="Arial" w:cs="Arial"/>
          <w:color w:val="333333"/>
          <w:sz w:val="21"/>
          <w:szCs w:val="21"/>
          <w:shd w:val="clear" w:color="auto" w:fill="FFFFFF"/>
        </w:rPr>
        <w:t>canola</w:t>
      </w:r>
      <w:proofErr w:type="gramEnd"/>
      <w:r w:rsidRPr="0088479B">
        <w:rPr>
          <w:rFonts w:ascii="Arial" w:eastAsia="Times New Roman" w:hAnsi="Arial" w:cs="Arial"/>
          <w:color w:val="333333"/>
          <w:sz w:val="21"/>
          <w:szCs w:val="21"/>
          <w:shd w:val="clear" w:color="auto" w:fill="FFFFFF"/>
        </w:rPr>
        <w:t xml:space="preserve"> oil</w:t>
      </w:r>
    </w:p>
    <w:p w:rsidR="0088479B" w:rsidRPr="0088479B" w:rsidRDefault="0088479B" w:rsidP="0088479B">
      <w:pPr>
        <w:spacing w:after="180" w:line="270" w:lineRule="atLeast"/>
        <w:rPr>
          <w:rFonts w:ascii="Arial" w:eastAsia="Times New Roman" w:hAnsi="Arial" w:cs="Arial"/>
          <w:color w:val="333333"/>
          <w:sz w:val="21"/>
          <w:szCs w:val="21"/>
          <w:shd w:val="clear" w:color="auto" w:fill="FFFFFF"/>
        </w:rPr>
      </w:pPr>
      <w:proofErr w:type="spellStart"/>
      <w:proofErr w:type="gramStart"/>
      <w:r w:rsidRPr="0088479B">
        <w:rPr>
          <w:rFonts w:ascii="Arial" w:eastAsia="Times New Roman" w:hAnsi="Arial" w:cs="Arial"/>
          <w:color w:val="333333"/>
          <w:sz w:val="21"/>
          <w:szCs w:val="21"/>
          <w:shd w:val="clear" w:color="auto" w:fill="FFFFFF"/>
        </w:rPr>
        <w:t>caster</w:t>
      </w:r>
      <w:proofErr w:type="spellEnd"/>
      <w:proofErr w:type="gramEnd"/>
      <w:r w:rsidRPr="0088479B">
        <w:rPr>
          <w:rFonts w:ascii="Arial" w:eastAsia="Times New Roman" w:hAnsi="Arial" w:cs="Arial"/>
          <w:color w:val="333333"/>
          <w:sz w:val="21"/>
          <w:szCs w:val="21"/>
          <w:shd w:val="clear" w:color="auto" w:fill="FFFFFF"/>
        </w:rPr>
        <w:t xml:space="preserve"> oil - find at health food or ethnic stores</w:t>
      </w:r>
    </w:p>
    <w:p w:rsidR="0088479B" w:rsidRPr="0088479B" w:rsidRDefault="0088479B" w:rsidP="0088479B">
      <w:pPr>
        <w:spacing w:after="180" w:line="270" w:lineRule="atLeast"/>
        <w:rPr>
          <w:rFonts w:ascii="Arial" w:eastAsia="Times New Roman" w:hAnsi="Arial" w:cs="Arial"/>
          <w:color w:val="333333"/>
          <w:sz w:val="21"/>
          <w:szCs w:val="21"/>
          <w:shd w:val="clear" w:color="auto" w:fill="FFFFFF"/>
        </w:rPr>
      </w:pPr>
      <w:proofErr w:type="gramStart"/>
      <w:r w:rsidRPr="0088479B">
        <w:rPr>
          <w:rFonts w:ascii="Arial" w:eastAsia="Times New Roman" w:hAnsi="Arial" w:cs="Arial"/>
          <w:color w:val="333333"/>
          <w:sz w:val="21"/>
          <w:szCs w:val="21"/>
          <w:shd w:val="clear" w:color="auto" w:fill="FFFFFF"/>
        </w:rPr>
        <w:t>coconut</w:t>
      </w:r>
      <w:proofErr w:type="gramEnd"/>
      <w:r w:rsidRPr="0088479B">
        <w:rPr>
          <w:rFonts w:ascii="Arial" w:eastAsia="Times New Roman" w:hAnsi="Arial" w:cs="Arial"/>
          <w:color w:val="333333"/>
          <w:sz w:val="21"/>
          <w:szCs w:val="21"/>
          <w:shd w:val="clear" w:color="auto" w:fill="FFFFFF"/>
        </w:rPr>
        <w:t xml:space="preserve"> oil - at health food or ethnic stores</w:t>
      </w:r>
    </w:p>
    <w:p w:rsidR="0088479B" w:rsidRPr="0088479B" w:rsidRDefault="0088479B" w:rsidP="0088479B">
      <w:pPr>
        <w:numPr>
          <w:ilvl w:val="0"/>
          <w:numId w:val="21"/>
        </w:numPr>
        <w:spacing w:after="120" w:line="270" w:lineRule="atLeast"/>
        <w:ind w:left="480"/>
        <w:rPr>
          <w:rFonts w:ascii="Arial" w:eastAsia="Times New Roman" w:hAnsi="Arial" w:cs="Arial"/>
          <w:color w:val="333333"/>
          <w:sz w:val="21"/>
          <w:szCs w:val="21"/>
          <w:shd w:val="clear" w:color="auto" w:fill="FFFFFF"/>
        </w:rPr>
      </w:pPr>
      <w:r w:rsidRPr="0088479B">
        <w:rPr>
          <w:rFonts w:ascii="Arial" w:eastAsia="Times New Roman" w:hAnsi="Arial" w:cs="Arial"/>
          <w:color w:val="333333"/>
          <w:sz w:val="21"/>
          <w:szCs w:val="21"/>
          <w:shd w:val="clear" w:color="auto" w:fill="FFFFFF"/>
        </w:rPr>
        <w:t>Lye ( found at plumbing supply stores or use Red Devil brand found in many supermarkets)</w:t>
      </w:r>
    </w:p>
    <w:p w:rsidR="0088479B" w:rsidRPr="0088479B" w:rsidRDefault="0088479B" w:rsidP="0088479B">
      <w:pPr>
        <w:numPr>
          <w:ilvl w:val="0"/>
          <w:numId w:val="22"/>
        </w:numPr>
        <w:spacing w:after="120" w:line="270" w:lineRule="atLeast"/>
        <w:ind w:left="480"/>
        <w:rPr>
          <w:rFonts w:ascii="Arial" w:eastAsia="Times New Roman" w:hAnsi="Arial" w:cs="Arial"/>
          <w:color w:val="333333"/>
          <w:sz w:val="21"/>
          <w:szCs w:val="21"/>
          <w:shd w:val="clear" w:color="auto" w:fill="FFFFFF"/>
        </w:rPr>
      </w:pPr>
      <w:r w:rsidRPr="0088479B">
        <w:rPr>
          <w:rFonts w:ascii="Arial" w:eastAsia="Times New Roman" w:hAnsi="Arial" w:cs="Arial"/>
          <w:color w:val="333333"/>
          <w:sz w:val="21"/>
          <w:szCs w:val="21"/>
          <w:shd w:val="clear" w:color="auto" w:fill="FFFFFF"/>
        </w:rPr>
        <w:t>Sugar</w:t>
      </w:r>
    </w:p>
    <w:p w:rsidR="0088479B" w:rsidRPr="0088479B" w:rsidRDefault="0088479B" w:rsidP="0088479B">
      <w:pPr>
        <w:numPr>
          <w:ilvl w:val="0"/>
          <w:numId w:val="23"/>
        </w:numPr>
        <w:spacing w:after="120" w:line="270" w:lineRule="atLeast"/>
        <w:ind w:left="480"/>
        <w:rPr>
          <w:rFonts w:ascii="Arial" w:eastAsia="Times New Roman" w:hAnsi="Arial" w:cs="Arial"/>
          <w:color w:val="333333"/>
          <w:sz w:val="21"/>
          <w:szCs w:val="21"/>
          <w:shd w:val="clear" w:color="auto" w:fill="FFFFFF"/>
        </w:rPr>
      </w:pPr>
      <w:r w:rsidRPr="0088479B">
        <w:rPr>
          <w:rFonts w:ascii="Arial" w:eastAsia="Times New Roman" w:hAnsi="Arial" w:cs="Arial"/>
          <w:color w:val="333333"/>
          <w:sz w:val="21"/>
          <w:szCs w:val="21"/>
          <w:shd w:val="clear" w:color="auto" w:fill="FFFFFF"/>
        </w:rPr>
        <w:t>Coloring agents (if desired) - shredded crayons, commercially available coloring agents, herbs</w:t>
      </w:r>
    </w:p>
    <w:p w:rsidR="0088479B" w:rsidRPr="0088479B" w:rsidRDefault="0088479B" w:rsidP="0088479B">
      <w:pPr>
        <w:numPr>
          <w:ilvl w:val="0"/>
          <w:numId w:val="24"/>
        </w:numPr>
        <w:spacing w:after="120" w:line="270" w:lineRule="atLeast"/>
        <w:ind w:left="480"/>
        <w:rPr>
          <w:rFonts w:ascii="Arial" w:eastAsia="Times New Roman" w:hAnsi="Arial" w:cs="Arial"/>
          <w:color w:val="333333"/>
          <w:sz w:val="21"/>
          <w:szCs w:val="21"/>
          <w:shd w:val="clear" w:color="auto" w:fill="FFFFFF"/>
        </w:rPr>
      </w:pPr>
      <w:r w:rsidRPr="0088479B">
        <w:rPr>
          <w:rFonts w:ascii="Arial" w:eastAsia="Times New Roman" w:hAnsi="Arial" w:cs="Arial"/>
          <w:color w:val="333333"/>
          <w:sz w:val="21"/>
          <w:szCs w:val="21"/>
          <w:shd w:val="clear" w:color="auto" w:fill="FFFFFF"/>
        </w:rPr>
        <w:t>Essential oils - do yourself a favor - don't use fragrance oils as the scent does not last</w:t>
      </w:r>
    </w:p>
    <w:p w:rsidR="0088479B" w:rsidRPr="0088479B" w:rsidRDefault="0088479B" w:rsidP="0088479B">
      <w:pPr>
        <w:spacing w:after="0" w:line="270" w:lineRule="atLeast"/>
        <w:rPr>
          <w:rFonts w:ascii="Arial" w:eastAsia="Times New Roman" w:hAnsi="Arial" w:cs="Arial"/>
          <w:color w:val="333333"/>
          <w:sz w:val="21"/>
          <w:szCs w:val="21"/>
          <w:shd w:val="clear" w:color="auto" w:fill="FFFFFF"/>
        </w:rPr>
      </w:pPr>
    </w:p>
    <w:p w:rsidR="0088479B" w:rsidRPr="0088479B" w:rsidRDefault="0088479B" w:rsidP="0088479B">
      <w:pPr>
        <w:spacing w:after="0" w:line="270" w:lineRule="atLeast"/>
        <w:rPr>
          <w:rFonts w:ascii="Arial" w:eastAsia="Times New Roman" w:hAnsi="Arial" w:cs="Arial"/>
          <w:color w:val="333333"/>
          <w:sz w:val="21"/>
          <w:szCs w:val="21"/>
          <w:shd w:val="clear" w:color="auto" w:fill="FFFFFF"/>
        </w:rPr>
      </w:pPr>
    </w:p>
    <w:p w:rsidR="0088479B" w:rsidRPr="0088479B" w:rsidRDefault="0088479B" w:rsidP="0088479B">
      <w:pPr>
        <w:shd w:val="clear" w:color="auto" w:fill="FFFFFF"/>
        <w:spacing w:after="120" w:line="240" w:lineRule="auto"/>
        <w:outlineLvl w:val="1"/>
        <w:rPr>
          <w:rFonts w:ascii="Arial" w:eastAsia="Times New Roman" w:hAnsi="Arial" w:cs="Arial"/>
          <w:b/>
          <w:bCs/>
          <w:color w:val="333333"/>
          <w:sz w:val="25"/>
          <w:szCs w:val="25"/>
          <w:shd w:val="clear" w:color="auto" w:fill="FFFFFF"/>
        </w:rPr>
      </w:pPr>
      <w:r w:rsidRPr="0088479B">
        <w:rPr>
          <w:rFonts w:ascii="Arial" w:eastAsia="Times New Roman" w:hAnsi="Arial" w:cs="Arial"/>
          <w:b/>
          <w:bCs/>
          <w:color w:val="333333"/>
          <w:sz w:val="25"/>
          <w:szCs w:val="25"/>
          <w:shd w:val="clear" w:color="auto" w:fill="FFFFFF"/>
        </w:rPr>
        <w:t>Herbs - parsley, sage, rosemary, and thyme</w:t>
      </w:r>
    </w:p>
    <w:p w:rsidR="0088479B" w:rsidRPr="0088479B" w:rsidRDefault="0088479B" w:rsidP="0088479B">
      <w:pPr>
        <w:shd w:val="clear" w:color="auto" w:fill="FFFFFF"/>
        <w:spacing w:after="0" w:line="270" w:lineRule="atLeast"/>
        <w:rPr>
          <w:rFonts w:ascii="Arial" w:eastAsia="Times New Roman" w:hAnsi="Arial" w:cs="Arial"/>
          <w:color w:val="333333"/>
          <w:sz w:val="21"/>
          <w:szCs w:val="21"/>
          <w:shd w:val="clear" w:color="auto" w:fill="FFFFFF"/>
        </w:rPr>
      </w:pPr>
      <w:r>
        <w:rPr>
          <w:rFonts w:ascii="Arial" w:eastAsia="Times New Roman" w:hAnsi="Arial" w:cs="Arial"/>
          <w:noProof/>
          <w:color w:val="333333"/>
          <w:sz w:val="21"/>
          <w:szCs w:val="21"/>
          <w:shd w:val="clear" w:color="auto" w:fill="FFFFFF"/>
        </w:rPr>
        <w:lastRenderedPageBreak/>
        <w:drawing>
          <wp:inline distT="0" distB="0" distL="0" distR="0">
            <wp:extent cx="2476500" cy="2133600"/>
            <wp:effectExtent l="19050" t="0" r="0" b="0"/>
            <wp:docPr id="6" name="Picture 6" descr="http://s1.hubimg.com/u/1690972_f26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1.hubimg.com/u/1690972_f260.jpg"/>
                    <pic:cNvPicPr>
                      <a:picLocks noChangeAspect="1" noChangeArrowheads="1"/>
                    </pic:cNvPicPr>
                  </pic:nvPicPr>
                  <pic:blipFill>
                    <a:blip r:embed="rId18" cstate="print"/>
                    <a:srcRect/>
                    <a:stretch>
                      <a:fillRect/>
                    </a:stretch>
                  </pic:blipFill>
                  <pic:spPr bwMode="auto">
                    <a:xfrm>
                      <a:off x="0" y="0"/>
                      <a:ext cx="2476500" cy="2133600"/>
                    </a:xfrm>
                    <a:prstGeom prst="rect">
                      <a:avLst/>
                    </a:prstGeom>
                    <a:noFill/>
                    <a:ln w="9525">
                      <a:noFill/>
                      <a:miter lim="800000"/>
                      <a:headEnd/>
                      <a:tailEnd/>
                    </a:ln>
                  </pic:spPr>
                </pic:pic>
              </a:graphicData>
            </a:graphic>
          </wp:inline>
        </w:drawing>
      </w:r>
    </w:p>
    <w:p w:rsidR="0088479B" w:rsidRPr="0088479B" w:rsidRDefault="0088479B" w:rsidP="0088479B">
      <w:pPr>
        <w:shd w:val="clear" w:color="auto" w:fill="FFFFFF"/>
        <w:spacing w:after="120" w:line="300" w:lineRule="atLeast"/>
        <w:jc w:val="center"/>
        <w:rPr>
          <w:rFonts w:ascii="Arial" w:eastAsia="Times New Roman" w:hAnsi="Arial" w:cs="Arial"/>
          <w:color w:val="888888"/>
          <w:sz w:val="17"/>
          <w:szCs w:val="17"/>
          <w:shd w:val="clear" w:color="auto" w:fill="FFFFFF"/>
        </w:rPr>
      </w:pPr>
      <w:r w:rsidRPr="0088479B">
        <w:rPr>
          <w:rFonts w:ascii="Arial" w:eastAsia="Times New Roman" w:hAnsi="Arial" w:cs="Arial"/>
          <w:color w:val="888888"/>
          <w:sz w:val="17"/>
          <w:szCs w:val="17"/>
          <w:shd w:val="clear" w:color="auto" w:fill="FFFFFF"/>
        </w:rPr>
        <w:t>(</w:t>
      </w:r>
      <w:proofErr w:type="gramStart"/>
      <w:r w:rsidRPr="0088479B">
        <w:rPr>
          <w:rFonts w:ascii="Arial" w:eastAsia="Times New Roman" w:hAnsi="Arial" w:cs="Arial"/>
          <w:color w:val="888888"/>
          <w:sz w:val="17"/>
          <w:szCs w:val="17"/>
          <w:shd w:val="clear" w:color="auto" w:fill="FFFFFF"/>
        </w:rPr>
        <w:t>photo</w:t>
      </w:r>
      <w:proofErr w:type="gramEnd"/>
      <w:r w:rsidRPr="0088479B">
        <w:rPr>
          <w:rFonts w:ascii="Arial" w:eastAsia="Times New Roman" w:hAnsi="Arial" w:cs="Arial"/>
          <w:color w:val="888888"/>
          <w:sz w:val="17"/>
          <w:szCs w:val="17"/>
          <w:shd w:val="clear" w:color="auto" w:fill="FFFFFF"/>
        </w:rPr>
        <w:t xml:space="preserve"> by Dolores Monet)</w:t>
      </w:r>
    </w:p>
    <w:p w:rsidR="0088479B" w:rsidRPr="0088479B" w:rsidRDefault="0088479B" w:rsidP="0088479B">
      <w:pPr>
        <w:spacing w:after="120" w:line="240" w:lineRule="auto"/>
        <w:outlineLvl w:val="1"/>
        <w:rPr>
          <w:rFonts w:ascii="Arial" w:eastAsia="Times New Roman" w:hAnsi="Arial" w:cs="Arial"/>
          <w:b/>
          <w:bCs/>
          <w:color w:val="333333"/>
          <w:sz w:val="25"/>
          <w:szCs w:val="25"/>
          <w:shd w:val="clear" w:color="auto" w:fill="FFFFFF"/>
        </w:rPr>
      </w:pPr>
      <w:r w:rsidRPr="0088479B">
        <w:rPr>
          <w:rFonts w:ascii="Arial" w:eastAsia="Times New Roman" w:hAnsi="Arial" w:cs="Arial"/>
          <w:b/>
          <w:bCs/>
          <w:color w:val="333333"/>
          <w:sz w:val="25"/>
          <w:szCs w:val="25"/>
          <w:shd w:val="clear" w:color="auto" w:fill="FFFFFF"/>
        </w:rPr>
        <w:t>Homemade Soap Recipe</w:t>
      </w:r>
    </w:p>
    <w:p w:rsidR="0088479B" w:rsidRPr="0088479B" w:rsidRDefault="0088479B" w:rsidP="0088479B">
      <w:pPr>
        <w:numPr>
          <w:ilvl w:val="0"/>
          <w:numId w:val="25"/>
        </w:numPr>
        <w:spacing w:after="120" w:line="270" w:lineRule="atLeast"/>
        <w:ind w:left="480"/>
        <w:rPr>
          <w:rFonts w:ascii="Arial" w:eastAsia="Times New Roman" w:hAnsi="Arial" w:cs="Arial"/>
          <w:color w:val="333333"/>
          <w:sz w:val="21"/>
          <w:szCs w:val="21"/>
          <w:shd w:val="clear" w:color="auto" w:fill="FFFFFF"/>
        </w:rPr>
      </w:pPr>
      <w:r w:rsidRPr="0088479B">
        <w:rPr>
          <w:rFonts w:ascii="Arial" w:eastAsia="Times New Roman" w:hAnsi="Arial" w:cs="Arial"/>
          <w:color w:val="333333"/>
          <w:sz w:val="21"/>
          <w:szCs w:val="21"/>
          <w:shd w:val="clear" w:color="auto" w:fill="FFFFFF"/>
        </w:rPr>
        <w:t>42 ounces Crisco</w:t>
      </w:r>
    </w:p>
    <w:p w:rsidR="0088479B" w:rsidRPr="0088479B" w:rsidRDefault="0088479B" w:rsidP="0088479B">
      <w:pPr>
        <w:numPr>
          <w:ilvl w:val="0"/>
          <w:numId w:val="26"/>
        </w:numPr>
        <w:spacing w:after="120" w:line="270" w:lineRule="atLeast"/>
        <w:ind w:left="480"/>
        <w:rPr>
          <w:rFonts w:ascii="Arial" w:eastAsia="Times New Roman" w:hAnsi="Arial" w:cs="Arial"/>
          <w:color w:val="333333"/>
          <w:sz w:val="21"/>
          <w:szCs w:val="21"/>
          <w:shd w:val="clear" w:color="auto" w:fill="FFFFFF"/>
        </w:rPr>
      </w:pPr>
      <w:r w:rsidRPr="0088479B">
        <w:rPr>
          <w:rFonts w:ascii="Arial" w:eastAsia="Times New Roman" w:hAnsi="Arial" w:cs="Arial"/>
          <w:color w:val="333333"/>
          <w:sz w:val="21"/>
          <w:szCs w:val="21"/>
          <w:shd w:val="clear" w:color="auto" w:fill="FFFFFF"/>
        </w:rPr>
        <w:t>5 ounces canola oil</w:t>
      </w:r>
    </w:p>
    <w:p w:rsidR="0088479B" w:rsidRPr="0088479B" w:rsidRDefault="0088479B" w:rsidP="0088479B">
      <w:pPr>
        <w:numPr>
          <w:ilvl w:val="0"/>
          <w:numId w:val="27"/>
        </w:numPr>
        <w:spacing w:after="120" w:line="270" w:lineRule="atLeast"/>
        <w:ind w:left="480"/>
        <w:rPr>
          <w:rFonts w:ascii="Arial" w:eastAsia="Times New Roman" w:hAnsi="Arial" w:cs="Arial"/>
          <w:color w:val="333333"/>
          <w:sz w:val="21"/>
          <w:szCs w:val="21"/>
          <w:shd w:val="clear" w:color="auto" w:fill="FFFFFF"/>
        </w:rPr>
      </w:pPr>
      <w:r w:rsidRPr="0088479B">
        <w:rPr>
          <w:rFonts w:ascii="Arial" w:eastAsia="Times New Roman" w:hAnsi="Arial" w:cs="Arial"/>
          <w:color w:val="333333"/>
          <w:sz w:val="21"/>
          <w:szCs w:val="21"/>
          <w:shd w:val="clear" w:color="auto" w:fill="FFFFFF"/>
        </w:rPr>
        <w:t xml:space="preserve">5 ounces </w:t>
      </w:r>
      <w:proofErr w:type="spellStart"/>
      <w:r w:rsidRPr="0088479B">
        <w:rPr>
          <w:rFonts w:ascii="Arial" w:eastAsia="Times New Roman" w:hAnsi="Arial" w:cs="Arial"/>
          <w:color w:val="333333"/>
          <w:sz w:val="21"/>
          <w:szCs w:val="21"/>
          <w:shd w:val="clear" w:color="auto" w:fill="FFFFFF"/>
        </w:rPr>
        <w:t>caster</w:t>
      </w:r>
      <w:proofErr w:type="spellEnd"/>
      <w:r w:rsidRPr="0088479B">
        <w:rPr>
          <w:rFonts w:ascii="Arial" w:eastAsia="Times New Roman" w:hAnsi="Arial" w:cs="Arial"/>
          <w:color w:val="333333"/>
          <w:sz w:val="21"/>
          <w:szCs w:val="21"/>
          <w:shd w:val="clear" w:color="auto" w:fill="FFFFFF"/>
        </w:rPr>
        <w:t xml:space="preserve"> oil</w:t>
      </w:r>
    </w:p>
    <w:p w:rsidR="0088479B" w:rsidRPr="0088479B" w:rsidRDefault="0088479B" w:rsidP="0088479B">
      <w:pPr>
        <w:numPr>
          <w:ilvl w:val="0"/>
          <w:numId w:val="28"/>
        </w:numPr>
        <w:spacing w:after="120" w:line="270" w:lineRule="atLeast"/>
        <w:ind w:left="480"/>
        <w:rPr>
          <w:rFonts w:ascii="Arial" w:eastAsia="Times New Roman" w:hAnsi="Arial" w:cs="Arial"/>
          <w:color w:val="333333"/>
          <w:sz w:val="21"/>
          <w:szCs w:val="21"/>
          <w:shd w:val="clear" w:color="auto" w:fill="FFFFFF"/>
        </w:rPr>
      </w:pPr>
      <w:r w:rsidRPr="0088479B">
        <w:rPr>
          <w:rFonts w:ascii="Arial" w:eastAsia="Times New Roman" w:hAnsi="Arial" w:cs="Arial"/>
          <w:color w:val="333333"/>
          <w:sz w:val="21"/>
          <w:szCs w:val="21"/>
          <w:shd w:val="clear" w:color="auto" w:fill="FFFFFF"/>
        </w:rPr>
        <w:t>5 ounces coconut oil</w:t>
      </w:r>
    </w:p>
    <w:p w:rsidR="0088479B" w:rsidRPr="0088479B" w:rsidRDefault="0088479B" w:rsidP="0088479B">
      <w:pPr>
        <w:numPr>
          <w:ilvl w:val="0"/>
          <w:numId w:val="29"/>
        </w:numPr>
        <w:spacing w:after="120" w:line="270" w:lineRule="atLeast"/>
        <w:ind w:left="480"/>
        <w:rPr>
          <w:rFonts w:ascii="Arial" w:eastAsia="Times New Roman" w:hAnsi="Arial" w:cs="Arial"/>
          <w:color w:val="333333"/>
          <w:sz w:val="21"/>
          <w:szCs w:val="21"/>
          <w:shd w:val="clear" w:color="auto" w:fill="FFFFFF"/>
        </w:rPr>
      </w:pPr>
      <w:r w:rsidRPr="0088479B">
        <w:rPr>
          <w:rFonts w:ascii="Arial" w:eastAsia="Times New Roman" w:hAnsi="Arial" w:cs="Arial"/>
          <w:color w:val="333333"/>
          <w:sz w:val="21"/>
          <w:szCs w:val="21"/>
          <w:shd w:val="clear" w:color="auto" w:fill="FFFFFF"/>
        </w:rPr>
        <w:t>17 ounces water</w:t>
      </w:r>
    </w:p>
    <w:p w:rsidR="0088479B" w:rsidRPr="0088479B" w:rsidRDefault="0088479B" w:rsidP="0088479B">
      <w:pPr>
        <w:numPr>
          <w:ilvl w:val="0"/>
          <w:numId w:val="30"/>
        </w:numPr>
        <w:spacing w:after="120" w:line="270" w:lineRule="atLeast"/>
        <w:ind w:left="480"/>
        <w:rPr>
          <w:rFonts w:ascii="Arial" w:eastAsia="Times New Roman" w:hAnsi="Arial" w:cs="Arial"/>
          <w:color w:val="333333"/>
          <w:sz w:val="21"/>
          <w:szCs w:val="21"/>
          <w:shd w:val="clear" w:color="auto" w:fill="FFFFFF"/>
        </w:rPr>
      </w:pPr>
      <w:r w:rsidRPr="0088479B">
        <w:rPr>
          <w:rFonts w:ascii="Arial" w:eastAsia="Times New Roman" w:hAnsi="Arial" w:cs="Arial"/>
          <w:color w:val="333333"/>
          <w:sz w:val="21"/>
          <w:szCs w:val="21"/>
          <w:shd w:val="clear" w:color="auto" w:fill="FFFFFF"/>
        </w:rPr>
        <w:t>6 1/2 ounces lye</w:t>
      </w:r>
    </w:p>
    <w:p w:rsidR="0088479B" w:rsidRPr="0088479B" w:rsidRDefault="0088479B" w:rsidP="0088479B">
      <w:pPr>
        <w:numPr>
          <w:ilvl w:val="0"/>
          <w:numId w:val="31"/>
        </w:numPr>
        <w:spacing w:after="120" w:line="270" w:lineRule="atLeast"/>
        <w:ind w:left="480"/>
        <w:rPr>
          <w:rFonts w:ascii="Arial" w:eastAsia="Times New Roman" w:hAnsi="Arial" w:cs="Arial"/>
          <w:color w:val="333333"/>
          <w:sz w:val="21"/>
          <w:szCs w:val="21"/>
          <w:shd w:val="clear" w:color="auto" w:fill="FFFFFF"/>
        </w:rPr>
      </w:pPr>
      <w:r w:rsidRPr="0088479B">
        <w:rPr>
          <w:rFonts w:ascii="Arial" w:eastAsia="Times New Roman" w:hAnsi="Arial" w:cs="Arial"/>
          <w:color w:val="333333"/>
          <w:sz w:val="21"/>
          <w:szCs w:val="21"/>
          <w:shd w:val="clear" w:color="auto" w:fill="FFFFFF"/>
        </w:rPr>
        <w:t>1 Tablespoon sugar</w:t>
      </w:r>
    </w:p>
    <w:p w:rsidR="0088479B" w:rsidRPr="0088479B" w:rsidRDefault="0088479B" w:rsidP="0088479B">
      <w:pPr>
        <w:numPr>
          <w:ilvl w:val="0"/>
          <w:numId w:val="32"/>
        </w:numPr>
        <w:spacing w:after="120" w:line="270" w:lineRule="atLeast"/>
        <w:ind w:left="480"/>
        <w:rPr>
          <w:rFonts w:ascii="Arial" w:eastAsia="Times New Roman" w:hAnsi="Arial" w:cs="Arial"/>
          <w:color w:val="333333"/>
          <w:sz w:val="21"/>
          <w:szCs w:val="21"/>
          <w:shd w:val="clear" w:color="auto" w:fill="FFFFFF"/>
        </w:rPr>
      </w:pPr>
      <w:r w:rsidRPr="0088479B">
        <w:rPr>
          <w:rFonts w:ascii="Arial" w:eastAsia="Times New Roman" w:hAnsi="Arial" w:cs="Arial"/>
          <w:color w:val="333333"/>
          <w:sz w:val="21"/>
          <w:szCs w:val="21"/>
          <w:shd w:val="clear" w:color="auto" w:fill="FFFFFF"/>
        </w:rPr>
        <w:t>1 1/2 ounces or more of essential oil</w:t>
      </w:r>
    </w:p>
    <w:p w:rsidR="0088479B" w:rsidRPr="0088479B" w:rsidRDefault="0088479B" w:rsidP="0088479B">
      <w:pPr>
        <w:numPr>
          <w:ilvl w:val="0"/>
          <w:numId w:val="33"/>
        </w:numPr>
        <w:spacing w:after="120" w:line="270" w:lineRule="atLeast"/>
        <w:ind w:left="480"/>
        <w:rPr>
          <w:rFonts w:ascii="Arial" w:eastAsia="Times New Roman" w:hAnsi="Arial" w:cs="Arial"/>
          <w:color w:val="333333"/>
          <w:sz w:val="21"/>
          <w:szCs w:val="21"/>
          <w:shd w:val="clear" w:color="auto" w:fill="FFFFFF"/>
        </w:rPr>
      </w:pPr>
      <w:r w:rsidRPr="0088479B">
        <w:rPr>
          <w:rFonts w:ascii="Arial" w:eastAsia="Times New Roman" w:hAnsi="Arial" w:cs="Arial"/>
          <w:color w:val="333333"/>
          <w:sz w:val="21"/>
          <w:szCs w:val="21"/>
          <w:shd w:val="clear" w:color="auto" w:fill="FFFFFF"/>
        </w:rPr>
        <w:t>coloring agents</w:t>
      </w:r>
    </w:p>
    <w:p w:rsidR="0088479B" w:rsidRPr="0088479B" w:rsidRDefault="0088479B" w:rsidP="0088479B">
      <w:pPr>
        <w:numPr>
          <w:ilvl w:val="0"/>
          <w:numId w:val="34"/>
        </w:numPr>
        <w:spacing w:after="120" w:line="270" w:lineRule="atLeast"/>
        <w:ind w:left="480"/>
        <w:rPr>
          <w:rFonts w:ascii="Arial" w:eastAsia="Times New Roman" w:hAnsi="Arial" w:cs="Arial"/>
          <w:color w:val="333333"/>
          <w:sz w:val="21"/>
          <w:szCs w:val="21"/>
          <w:shd w:val="clear" w:color="auto" w:fill="FFFFFF"/>
        </w:rPr>
      </w:pPr>
      <w:r w:rsidRPr="0088479B">
        <w:rPr>
          <w:rFonts w:ascii="Arial" w:eastAsia="Times New Roman" w:hAnsi="Arial" w:cs="Arial"/>
          <w:color w:val="333333"/>
          <w:sz w:val="21"/>
          <w:szCs w:val="21"/>
          <w:shd w:val="clear" w:color="auto" w:fill="FFFFFF"/>
        </w:rPr>
        <w:t>herbs (optional)</w:t>
      </w:r>
    </w:p>
    <w:p w:rsidR="0088479B" w:rsidRPr="0088479B" w:rsidRDefault="0088479B" w:rsidP="0088479B">
      <w:pPr>
        <w:spacing w:after="240" w:line="270" w:lineRule="atLeast"/>
        <w:rPr>
          <w:rFonts w:ascii="Arial" w:eastAsia="Times New Roman" w:hAnsi="Arial" w:cs="Arial"/>
          <w:color w:val="333333"/>
          <w:sz w:val="21"/>
          <w:szCs w:val="21"/>
          <w:shd w:val="clear" w:color="auto" w:fill="FFFFFF"/>
        </w:rPr>
      </w:pPr>
    </w:p>
    <w:p w:rsidR="0088479B" w:rsidRPr="0088479B" w:rsidRDefault="0088479B" w:rsidP="0088479B">
      <w:pPr>
        <w:shd w:val="clear" w:color="auto" w:fill="FFFFFF"/>
        <w:spacing w:after="120" w:line="240" w:lineRule="auto"/>
        <w:outlineLvl w:val="1"/>
        <w:rPr>
          <w:rFonts w:ascii="Arial" w:eastAsia="Times New Roman" w:hAnsi="Arial" w:cs="Arial"/>
          <w:b/>
          <w:bCs/>
          <w:color w:val="333333"/>
          <w:sz w:val="25"/>
          <w:szCs w:val="25"/>
          <w:shd w:val="clear" w:color="auto" w:fill="FFFFFF"/>
        </w:rPr>
      </w:pPr>
      <w:r w:rsidRPr="0088479B">
        <w:rPr>
          <w:rFonts w:ascii="Arial" w:eastAsia="Times New Roman" w:hAnsi="Arial" w:cs="Arial"/>
          <w:b/>
          <w:bCs/>
          <w:color w:val="333333"/>
          <w:sz w:val="25"/>
          <w:szCs w:val="25"/>
          <w:shd w:val="clear" w:color="auto" w:fill="FFFFFF"/>
        </w:rPr>
        <w:t>Weigh the fats</w:t>
      </w:r>
    </w:p>
    <w:p w:rsidR="0088479B" w:rsidRPr="0088479B" w:rsidRDefault="0088479B" w:rsidP="0088479B">
      <w:pPr>
        <w:shd w:val="clear" w:color="auto" w:fill="FFFFFF"/>
        <w:spacing w:after="0" w:line="270" w:lineRule="atLeast"/>
        <w:rPr>
          <w:rFonts w:ascii="Arial" w:eastAsia="Times New Roman" w:hAnsi="Arial" w:cs="Arial"/>
          <w:color w:val="333333"/>
          <w:sz w:val="21"/>
          <w:szCs w:val="21"/>
          <w:shd w:val="clear" w:color="auto" w:fill="FFFFFF"/>
        </w:rPr>
      </w:pPr>
      <w:r>
        <w:rPr>
          <w:rFonts w:ascii="Arial" w:eastAsia="Times New Roman" w:hAnsi="Arial" w:cs="Arial"/>
          <w:noProof/>
          <w:color w:val="333333"/>
          <w:sz w:val="21"/>
          <w:szCs w:val="21"/>
          <w:shd w:val="clear" w:color="auto" w:fill="FFFFFF"/>
        </w:rPr>
        <w:lastRenderedPageBreak/>
        <w:drawing>
          <wp:inline distT="0" distB="0" distL="0" distR="0">
            <wp:extent cx="2476500" cy="2781300"/>
            <wp:effectExtent l="19050" t="0" r="0" b="0"/>
            <wp:docPr id="7" name="Picture 7" descr="http://s2.hubimg.com/u/1691017_f26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2.hubimg.com/u/1691017_f260.jpg"/>
                    <pic:cNvPicPr>
                      <a:picLocks noChangeAspect="1" noChangeArrowheads="1"/>
                    </pic:cNvPicPr>
                  </pic:nvPicPr>
                  <pic:blipFill>
                    <a:blip r:embed="rId19" cstate="print"/>
                    <a:srcRect/>
                    <a:stretch>
                      <a:fillRect/>
                    </a:stretch>
                  </pic:blipFill>
                  <pic:spPr bwMode="auto">
                    <a:xfrm>
                      <a:off x="0" y="0"/>
                      <a:ext cx="2476500" cy="2781300"/>
                    </a:xfrm>
                    <a:prstGeom prst="rect">
                      <a:avLst/>
                    </a:prstGeom>
                    <a:noFill/>
                    <a:ln w="9525">
                      <a:noFill/>
                      <a:miter lim="800000"/>
                      <a:headEnd/>
                      <a:tailEnd/>
                    </a:ln>
                  </pic:spPr>
                </pic:pic>
              </a:graphicData>
            </a:graphic>
          </wp:inline>
        </w:drawing>
      </w:r>
    </w:p>
    <w:p w:rsidR="0088479B" w:rsidRPr="0088479B" w:rsidRDefault="0088479B" w:rsidP="0088479B">
      <w:pPr>
        <w:shd w:val="clear" w:color="auto" w:fill="FFFFFF"/>
        <w:spacing w:after="120" w:line="300" w:lineRule="atLeast"/>
        <w:jc w:val="center"/>
        <w:rPr>
          <w:rFonts w:ascii="Arial" w:eastAsia="Times New Roman" w:hAnsi="Arial" w:cs="Arial"/>
          <w:color w:val="888888"/>
          <w:sz w:val="17"/>
          <w:szCs w:val="17"/>
          <w:shd w:val="clear" w:color="auto" w:fill="FFFFFF"/>
        </w:rPr>
      </w:pPr>
      <w:r w:rsidRPr="0088479B">
        <w:rPr>
          <w:rFonts w:ascii="Arial" w:eastAsia="Times New Roman" w:hAnsi="Arial" w:cs="Arial"/>
          <w:color w:val="888888"/>
          <w:sz w:val="17"/>
          <w:szCs w:val="17"/>
          <w:shd w:val="clear" w:color="auto" w:fill="FFFFFF"/>
        </w:rPr>
        <w:t>Source: photo by Dolores Monet</w:t>
      </w:r>
    </w:p>
    <w:p w:rsidR="0088479B" w:rsidRPr="0088479B" w:rsidRDefault="0088479B" w:rsidP="0088479B">
      <w:pPr>
        <w:shd w:val="clear" w:color="auto" w:fill="FFFFFF"/>
        <w:spacing w:after="120" w:line="240" w:lineRule="auto"/>
        <w:outlineLvl w:val="1"/>
        <w:rPr>
          <w:rFonts w:ascii="Arial" w:eastAsia="Times New Roman" w:hAnsi="Arial" w:cs="Arial"/>
          <w:b/>
          <w:bCs/>
          <w:color w:val="333333"/>
          <w:sz w:val="25"/>
          <w:szCs w:val="25"/>
          <w:shd w:val="clear" w:color="auto" w:fill="FFFFFF"/>
        </w:rPr>
      </w:pPr>
      <w:r w:rsidRPr="0088479B">
        <w:rPr>
          <w:rFonts w:ascii="Arial" w:eastAsia="Times New Roman" w:hAnsi="Arial" w:cs="Arial"/>
          <w:b/>
          <w:bCs/>
          <w:color w:val="333333"/>
          <w:sz w:val="25"/>
          <w:szCs w:val="25"/>
          <w:shd w:val="clear" w:color="auto" w:fill="FFFFFF"/>
        </w:rPr>
        <w:t>Add lye to water - you may have to stir</w:t>
      </w:r>
    </w:p>
    <w:p w:rsidR="0088479B" w:rsidRPr="0088479B" w:rsidRDefault="0088479B" w:rsidP="0088479B">
      <w:pPr>
        <w:shd w:val="clear" w:color="auto" w:fill="FFFFFF"/>
        <w:spacing w:after="0" w:line="270" w:lineRule="atLeast"/>
        <w:rPr>
          <w:rFonts w:ascii="Arial" w:eastAsia="Times New Roman" w:hAnsi="Arial" w:cs="Arial"/>
          <w:color w:val="333333"/>
          <w:sz w:val="21"/>
          <w:szCs w:val="21"/>
          <w:shd w:val="clear" w:color="auto" w:fill="FFFFFF"/>
        </w:rPr>
      </w:pPr>
      <w:r>
        <w:rPr>
          <w:rFonts w:ascii="Arial" w:eastAsia="Times New Roman" w:hAnsi="Arial" w:cs="Arial"/>
          <w:noProof/>
          <w:color w:val="297CCF"/>
          <w:sz w:val="21"/>
          <w:szCs w:val="21"/>
          <w:shd w:val="clear" w:color="auto" w:fill="FFFFFF"/>
        </w:rPr>
        <w:drawing>
          <wp:inline distT="0" distB="0" distL="0" distR="0">
            <wp:extent cx="2476500" cy="3409950"/>
            <wp:effectExtent l="19050" t="0" r="0" b="0"/>
            <wp:docPr id="8" name="Picture 8" descr="http://s3.hubimg.com/u/1691026_f260.jp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3.hubimg.com/u/1691026_f260.jpg">
                      <a:hlinkClick r:id="rId20"/>
                    </pic:cNvPr>
                    <pic:cNvPicPr>
                      <a:picLocks noChangeAspect="1" noChangeArrowheads="1"/>
                    </pic:cNvPicPr>
                  </pic:nvPicPr>
                  <pic:blipFill>
                    <a:blip r:embed="rId21" cstate="print"/>
                    <a:srcRect/>
                    <a:stretch>
                      <a:fillRect/>
                    </a:stretch>
                  </pic:blipFill>
                  <pic:spPr bwMode="auto">
                    <a:xfrm>
                      <a:off x="0" y="0"/>
                      <a:ext cx="2476500" cy="3409950"/>
                    </a:xfrm>
                    <a:prstGeom prst="rect">
                      <a:avLst/>
                    </a:prstGeom>
                    <a:noFill/>
                    <a:ln w="9525">
                      <a:noFill/>
                      <a:miter lim="800000"/>
                      <a:headEnd/>
                      <a:tailEnd/>
                    </a:ln>
                  </pic:spPr>
                </pic:pic>
              </a:graphicData>
            </a:graphic>
          </wp:inline>
        </w:drawing>
      </w:r>
    </w:p>
    <w:p w:rsidR="0088479B" w:rsidRPr="0088479B" w:rsidRDefault="0088479B" w:rsidP="0088479B">
      <w:pPr>
        <w:shd w:val="clear" w:color="auto" w:fill="FFFFFF"/>
        <w:spacing w:after="105" w:line="300" w:lineRule="atLeast"/>
        <w:jc w:val="center"/>
        <w:rPr>
          <w:rFonts w:ascii="Arial" w:eastAsia="Times New Roman" w:hAnsi="Arial" w:cs="Arial"/>
          <w:color w:val="888888"/>
          <w:sz w:val="17"/>
          <w:szCs w:val="17"/>
          <w:shd w:val="clear" w:color="auto" w:fill="FFFFFF"/>
        </w:rPr>
      </w:pPr>
      <w:r w:rsidRPr="0088479B">
        <w:rPr>
          <w:rFonts w:ascii="Arial" w:eastAsia="Times New Roman" w:hAnsi="Arial" w:cs="Arial"/>
          <w:color w:val="888888"/>
          <w:sz w:val="17"/>
          <w:szCs w:val="17"/>
          <w:shd w:val="clear" w:color="auto" w:fill="FFFFFF"/>
        </w:rPr>
        <w:t>Add lye to water (photo by Dolores Monet)</w:t>
      </w:r>
    </w:p>
    <w:p w:rsidR="0088479B" w:rsidRPr="0088479B" w:rsidRDefault="0088479B" w:rsidP="0088479B">
      <w:pPr>
        <w:shd w:val="clear" w:color="auto" w:fill="FFFFFF"/>
        <w:spacing w:after="0" w:line="270" w:lineRule="atLeast"/>
        <w:rPr>
          <w:rFonts w:ascii="Arial" w:eastAsia="Times New Roman" w:hAnsi="Arial" w:cs="Arial"/>
          <w:color w:val="333333"/>
          <w:sz w:val="21"/>
          <w:szCs w:val="21"/>
          <w:shd w:val="clear" w:color="auto" w:fill="FFFFFF"/>
        </w:rPr>
      </w:pPr>
      <w:r>
        <w:rPr>
          <w:rFonts w:ascii="Arial" w:eastAsia="Times New Roman" w:hAnsi="Arial" w:cs="Arial"/>
          <w:noProof/>
          <w:color w:val="297CCF"/>
          <w:sz w:val="21"/>
          <w:szCs w:val="21"/>
          <w:shd w:val="clear" w:color="auto" w:fill="FFFFFF"/>
        </w:rPr>
        <w:lastRenderedPageBreak/>
        <w:drawing>
          <wp:inline distT="0" distB="0" distL="0" distR="0">
            <wp:extent cx="2476500" cy="1866900"/>
            <wp:effectExtent l="19050" t="0" r="0" b="0"/>
            <wp:docPr id="9" name="Picture 9" descr="http://s2.hubimg.com/u/1691025_f260.jp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2.hubimg.com/u/1691025_f260.jpg">
                      <a:hlinkClick r:id="rId20"/>
                    </pic:cNvPr>
                    <pic:cNvPicPr>
                      <a:picLocks noChangeAspect="1" noChangeArrowheads="1"/>
                    </pic:cNvPicPr>
                  </pic:nvPicPr>
                  <pic:blipFill>
                    <a:blip r:embed="rId22" cstate="print"/>
                    <a:srcRect/>
                    <a:stretch>
                      <a:fillRect/>
                    </a:stretch>
                  </pic:blipFill>
                  <pic:spPr bwMode="auto">
                    <a:xfrm>
                      <a:off x="0" y="0"/>
                      <a:ext cx="2476500" cy="1866900"/>
                    </a:xfrm>
                    <a:prstGeom prst="rect">
                      <a:avLst/>
                    </a:prstGeom>
                    <a:noFill/>
                    <a:ln w="9525">
                      <a:noFill/>
                      <a:miter lim="800000"/>
                      <a:headEnd/>
                      <a:tailEnd/>
                    </a:ln>
                  </pic:spPr>
                </pic:pic>
              </a:graphicData>
            </a:graphic>
          </wp:inline>
        </w:drawing>
      </w:r>
    </w:p>
    <w:p w:rsidR="0088479B" w:rsidRPr="0088479B" w:rsidRDefault="0088479B" w:rsidP="0088479B">
      <w:pPr>
        <w:shd w:val="clear" w:color="auto" w:fill="FFFFFF"/>
        <w:spacing w:after="120" w:line="300" w:lineRule="atLeast"/>
        <w:jc w:val="center"/>
        <w:rPr>
          <w:rFonts w:ascii="Arial" w:eastAsia="Times New Roman" w:hAnsi="Arial" w:cs="Arial"/>
          <w:color w:val="888888"/>
          <w:sz w:val="17"/>
          <w:szCs w:val="17"/>
          <w:shd w:val="clear" w:color="auto" w:fill="FFFFFF"/>
        </w:rPr>
      </w:pPr>
      <w:r w:rsidRPr="0088479B">
        <w:rPr>
          <w:rFonts w:ascii="Arial" w:eastAsia="Times New Roman" w:hAnsi="Arial" w:cs="Arial"/>
          <w:color w:val="888888"/>
          <w:sz w:val="17"/>
          <w:szCs w:val="17"/>
          <w:shd w:val="clear" w:color="auto" w:fill="FFFFFF"/>
        </w:rPr>
        <w:t>Add rest of the fats to the Crisco in pot (photo by Dolores Monet)</w:t>
      </w:r>
    </w:p>
    <w:p w:rsidR="0088479B" w:rsidRPr="0088479B" w:rsidRDefault="0088479B" w:rsidP="0088479B">
      <w:pPr>
        <w:shd w:val="clear" w:color="auto" w:fill="FFFFFF"/>
        <w:spacing w:after="120" w:line="240" w:lineRule="auto"/>
        <w:outlineLvl w:val="1"/>
        <w:rPr>
          <w:rFonts w:ascii="Arial" w:eastAsia="Times New Roman" w:hAnsi="Arial" w:cs="Arial"/>
          <w:b/>
          <w:bCs/>
          <w:color w:val="333333"/>
          <w:sz w:val="25"/>
          <w:szCs w:val="25"/>
          <w:shd w:val="clear" w:color="auto" w:fill="FFFFFF"/>
        </w:rPr>
      </w:pPr>
      <w:r w:rsidRPr="0088479B">
        <w:rPr>
          <w:rFonts w:ascii="Arial" w:eastAsia="Times New Roman" w:hAnsi="Arial" w:cs="Arial"/>
          <w:b/>
          <w:bCs/>
          <w:color w:val="333333"/>
          <w:sz w:val="25"/>
          <w:szCs w:val="25"/>
          <w:shd w:val="clear" w:color="auto" w:fill="FFFFFF"/>
        </w:rPr>
        <w:t>Add lye solution to fat when both have reached 110 degrees F</w:t>
      </w:r>
    </w:p>
    <w:p w:rsidR="0088479B" w:rsidRPr="0088479B" w:rsidRDefault="0088479B" w:rsidP="0088479B">
      <w:pPr>
        <w:shd w:val="clear" w:color="auto" w:fill="FFFFFF"/>
        <w:spacing w:after="0" w:line="270" w:lineRule="atLeast"/>
        <w:rPr>
          <w:rFonts w:ascii="Arial" w:eastAsia="Times New Roman" w:hAnsi="Arial" w:cs="Arial"/>
          <w:color w:val="333333"/>
          <w:sz w:val="21"/>
          <w:szCs w:val="21"/>
          <w:shd w:val="clear" w:color="auto" w:fill="FFFFFF"/>
        </w:rPr>
      </w:pPr>
      <w:r>
        <w:rPr>
          <w:rFonts w:ascii="Arial" w:eastAsia="Times New Roman" w:hAnsi="Arial" w:cs="Arial"/>
          <w:noProof/>
          <w:color w:val="333333"/>
          <w:sz w:val="21"/>
          <w:szCs w:val="21"/>
          <w:shd w:val="clear" w:color="auto" w:fill="FFFFFF"/>
        </w:rPr>
        <w:drawing>
          <wp:inline distT="0" distB="0" distL="0" distR="0">
            <wp:extent cx="2476500" cy="1866900"/>
            <wp:effectExtent l="19050" t="0" r="0" b="0"/>
            <wp:docPr id="10" name="Picture 10" descr="http://s1.hubimg.com/u/1691040_f26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1.hubimg.com/u/1691040_f260.jpg"/>
                    <pic:cNvPicPr>
                      <a:picLocks noChangeAspect="1" noChangeArrowheads="1"/>
                    </pic:cNvPicPr>
                  </pic:nvPicPr>
                  <pic:blipFill>
                    <a:blip r:embed="rId23" cstate="print"/>
                    <a:srcRect/>
                    <a:stretch>
                      <a:fillRect/>
                    </a:stretch>
                  </pic:blipFill>
                  <pic:spPr bwMode="auto">
                    <a:xfrm>
                      <a:off x="0" y="0"/>
                      <a:ext cx="2476500" cy="1866900"/>
                    </a:xfrm>
                    <a:prstGeom prst="rect">
                      <a:avLst/>
                    </a:prstGeom>
                    <a:noFill/>
                    <a:ln w="9525">
                      <a:noFill/>
                      <a:miter lim="800000"/>
                      <a:headEnd/>
                      <a:tailEnd/>
                    </a:ln>
                  </pic:spPr>
                </pic:pic>
              </a:graphicData>
            </a:graphic>
          </wp:inline>
        </w:drawing>
      </w:r>
    </w:p>
    <w:p w:rsidR="0088479B" w:rsidRPr="0088479B" w:rsidRDefault="0088479B" w:rsidP="0088479B">
      <w:pPr>
        <w:shd w:val="clear" w:color="auto" w:fill="FFFFFF"/>
        <w:spacing w:after="120" w:line="300" w:lineRule="atLeast"/>
        <w:jc w:val="center"/>
        <w:rPr>
          <w:rFonts w:ascii="Arial" w:eastAsia="Times New Roman" w:hAnsi="Arial" w:cs="Arial"/>
          <w:color w:val="888888"/>
          <w:sz w:val="17"/>
          <w:szCs w:val="17"/>
          <w:shd w:val="clear" w:color="auto" w:fill="FFFFFF"/>
        </w:rPr>
      </w:pPr>
      <w:r w:rsidRPr="0088479B">
        <w:rPr>
          <w:rFonts w:ascii="Arial" w:eastAsia="Times New Roman" w:hAnsi="Arial" w:cs="Arial"/>
          <w:color w:val="888888"/>
          <w:sz w:val="17"/>
          <w:szCs w:val="17"/>
          <w:shd w:val="clear" w:color="auto" w:fill="FFFFFF"/>
        </w:rPr>
        <w:t>(</w:t>
      </w:r>
      <w:proofErr w:type="gramStart"/>
      <w:r w:rsidRPr="0088479B">
        <w:rPr>
          <w:rFonts w:ascii="Arial" w:eastAsia="Times New Roman" w:hAnsi="Arial" w:cs="Arial"/>
          <w:color w:val="888888"/>
          <w:sz w:val="17"/>
          <w:szCs w:val="17"/>
          <w:shd w:val="clear" w:color="auto" w:fill="FFFFFF"/>
        </w:rPr>
        <w:t>photo</w:t>
      </w:r>
      <w:proofErr w:type="gramEnd"/>
      <w:r w:rsidRPr="0088479B">
        <w:rPr>
          <w:rFonts w:ascii="Arial" w:eastAsia="Times New Roman" w:hAnsi="Arial" w:cs="Arial"/>
          <w:color w:val="888888"/>
          <w:sz w:val="17"/>
          <w:szCs w:val="17"/>
          <w:shd w:val="clear" w:color="auto" w:fill="FFFFFF"/>
        </w:rPr>
        <w:t xml:space="preserve"> by Dolores Monet)</w:t>
      </w:r>
    </w:p>
    <w:p w:rsidR="0088479B" w:rsidRPr="0088479B" w:rsidRDefault="0088479B" w:rsidP="0088479B">
      <w:pPr>
        <w:shd w:val="clear" w:color="auto" w:fill="FFFFFF"/>
        <w:spacing w:after="120" w:line="240" w:lineRule="auto"/>
        <w:outlineLvl w:val="1"/>
        <w:rPr>
          <w:rFonts w:ascii="Arial" w:eastAsia="Times New Roman" w:hAnsi="Arial" w:cs="Arial"/>
          <w:b/>
          <w:bCs/>
          <w:color w:val="333333"/>
          <w:sz w:val="25"/>
          <w:szCs w:val="25"/>
          <w:shd w:val="clear" w:color="auto" w:fill="FFFFFF"/>
        </w:rPr>
      </w:pPr>
      <w:r w:rsidRPr="0088479B">
        <w:rPr>
          <w:rFonts w:ascii="Arial" w:eastAsia="Times New Roman" w:hAnsi="Arial" w:cs="Arial"/>
          <w:b/>
          <w:bCs/>
          <w:color w:val="333333"/>
          <w:sz w:val="25"/>
          <w:szCs w:val="25"/>
          <w:shd w:val="clear" w:color="auto" w:fill="FFFFFF"/>
        </w:rPr>
        <w:t>Homemade Soap at Trace</w:t>
      </w:r>
    </w:p>
    <w:p w:rsidR="0088479B" w:rsidRPr="0088479B" w:rsidRDefault="0088479B" w:rsidP="0088479B">
      <w:pPr>
        <w:shd w:val="clear" w:color="auto" w:fill="FFFFFF"/>
        <w:spacing w:after="0" w:line="270" w:lineRule="atLeast"/>
        <w:rPr>
          <w:rFonts w:ascii="Arial" w:eastAsia="Times New Roman" w:hAnsi="Arial" w:cs="Arial"/>
          <w:color w:val="333333"/>
          <w:sz w:val="21"/>
          <w:szCs w:val="21"/>
          <w:shd w:val="clear" w:color="auto" w:fill="FFFFFF"/>
        </w:rPr>
      </w:pPr>
      <w:r>
        <w:rPr>
          <w:rFonts w:ascii="Arial" w:eastAsia="Times New Roman" w:hAnsi="Arial" w:cs="Arial"/>
          <w:noProof/>
          <w:color w:val="297CCF"/>
          <w:sz w:val="21"/>
          <w:szCs w:val="21"/>
          <w:shd w:val="clear" w:color="auto" w:fill="FFFFFF"/>
        </w:rPr>
        <w:drawing>
          <wp:inline distT="0" distB="0" distL="0" distR="0">
            <wp:extent cx="2476500" cy="1866900"/>
            <wp:effectExtent l="19050" t="0" r="0" b="0"/>
            <wp:docPr id="11" name="Picture 11" descr="http://s1.hubimg.com/u/1691060_f260.jp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1.hubimg.com/u/1691060_f260.jpg">
                      <a:hlinkClick r:id="rId20"/>
                    </pic:cNvPr>
                    <pic:cNvPicPr>
                      <a:picLocks noChangeAspect="1" noChangeArrowheads="1"/>
                    </pic:cNvPicPr>
                  </pic:nvPicPr>
                  <pic:blipFill>
                    <a:blip r:embed="rId24" cstate="print"/>
                    <a:srcRect/>
                    <a:stretch>
                      <a:fillRect/>
                    </a:stretch>
                  </pic:blipFill>
                  <pic:spPr bwMode="auto">
                    <a:xfrm>
                      <a:off x="0" y="0"/>
                      <a:ext cx="2476500" cy="1866900"/>
                    </a:xfrm>
                    <a:prstGeom prst="rect">
                      <a:avLst/>
                    </a:prstGeom>
                    <a:noFill/>
                    <a:ln w="9525">
                      <a:noFill/>
                      <a:miter lim="800000"/>
                      <a:headEnd/>
                      <a:tailEnd/>
                    </a:ln>
                  </pic:spPr>
                </pic:pic>
              </a:graphicData>
            </a:graphic>
          </wp:inline>
        </w:drawing>
      </w:r>
    </w:p>
    <w:p w:rsidR="0088479B" w:rsidRPr="0088479B" w:rsidRDefault="0088479B" w:rsidP="0088479B">
      <w:pPr>
        <w:shd w:val="clear" w:color="auto" w:fill="FFFFFF"/>
        <w:spacing w:after="105" w:line="300" w:lineRule="atLeast"/>
        <w:jc w:val="center"/>
        <w:rPr>
          <w:rFonts w:ascii="Arial" w:eastAsia="Times New Roman" w:hAnsi="Arial" w:cs="Arial"/>
          <w:color w:val="888888"/>
          <w:sz w:val="17"/>
          <w:szCs w:val="17"/>
          <w:shd w:val="clear" w:color="auto" w:fill="FFFFFF"/>
        </w:rPr>
      </w:pPr>
      <w:r w:rsidRPr="0088479B">
        <w:rPr>
          <w:rFonts w:ascii="Arial" w:eastAsia="Times New Roman" w:hAnsi="Arial" w:cs="Arial"/>
          <w:color w:val="888888"/>
          <w:sz w:val="17"/>
          <w:szCs w:val="17"/>
          <w:shd w:val="clear" w:color="auto" w:fill="FFFFFF"/>
        </w:rPr>
        <w:t>Mix with hand blender (photo by Dolores Monet)</w:t>
      </w:r>
    </w:p>
    <w:p w:rsidR="0088479B" w:rsidRPr="0088479B" w:rsidRDefault="0088479B" w:rsidP="0088479B">
      <w:pPr>
        <w:shd w:val="clear" w:color="auto" w:fill="FFFFFF"/>
        <w:spacing w:after="0" w:line="270" w:lineRule="atLeast"/>
        <w:rPr>
          <w:rFonts w:ascii="Arial" w:eastAsia="Times New Roman" w:hAnsi="Arial" w:cs="Arial"/>
          <w:color w:val="333333"/>
          <w:sz w:val="21"/>
          <w:szCs w:val="21"/>
          <w:shd w:val="clear" w:color="auto" w:fill="FFFFFF"/>
        </w:rPr>
      </w:pPr>
      <w:r>
        <w:rPr>
          <w:rFonts w:ascii="Arial" w:eastAsia="Times New Roman" w:hAnsi="Arial" w:cs="Arial"/>
          <w:noProof/>
          <w:color w:val="297CCF"/>
          <w:sz w:val="21"/>
          <w:szCs w:val="21"/>
          <w:shd w:val="clear" w:color="auto" w:fill="FFFFFF"/>
        </w:rPr>
        <w:lastRenderedPageBreak/>
        <w:drawing>
          <wp:inline distT="0" distB="0" distL="0" distR="0">
            <wp:extent cx="2476500" cy="1866900"/>
            <wp:effectExtent l="19050" t="0" r="0" b="0"/>
            <wp:docPr id="12" name="Picture 12" descr="http://s2.hubimg.com/u/1691061_f260.jp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2.hubimg.com/u/1691061_f260.jpg">
                      <a:hlinkClick r:id="rId20"/>
                    </pic:cNvPr>
                    <pic:cNvPicPr>
                      <a:picLocks noChangeAspect="1" noChangeArrowheads="1"/>
                    </pic:cNvPicPr>
                  </pic:nvPicPr>
                  <pic:blipFill>
                    <a:blip r:embed="rId25" cstate="print"/>
                    <a:srcRect/>
                    <a:stretch>
                      <a:fillRect/>
                    </a:stretch>
                  </pic:blipFill>
                  <pic:spPr bwMode="auto">
                    <a:xfrm>
                      <a:off x="0" y="0"/>
                      <a:ext cx="2476500" cy="1866900"/>
                    </a:xfrm>
                    <a:prstGeom prst="rect">
                      <a:avLst/>
                    </a:prstGeom>
                    <a:noFill/>
                    <a:ln w="9525">
                      <a:noFill/>
                      <a:miter lim="800000"/>
                      <a:headEnd/>
                      <a:tailEnd/>
                    </a:ln>
                  </pic:spPr>
                </pic:pic>
              </a:graphicData>
            </a:graphic>
          </wp:inline>
        </w:drawing>
      </w:r>
    </w:p>
    <w:p w:rsidR="0088479B" w:rsidRPr="0088479B" w:rsidRDefault="0088479B" w:rsidP="0088479B">
      <w:pPr>
        <w:shd w:val="clear" w:color="auto" w:fill="FFFFFF"/>
        <w:spacing w:after="120" w:line="300" w:lineRule="atLeast"/>
        <w:jc w:val="center"/>
        <w:rPr>
          <w:rFonts w:ascii="Arial" w:eastAsia="Times New Roman" w:hAnsi="Arial" w:cs="Arial"/>
          <w:color w:val="888888"/>
          <w:sz w:val="17"/>
          <w:szCs w:val="17"/>
          <w:shd w:val="clear" w:color="auto" w:fill="FFFFFF"/>
        </w:rPr>
      </w:pPr>
      <w:r w:rsidRPr="0088479B">
        <w:rPr>
          <w:rFonts w:ascii="Arial" w:eastAsia="Times New Roman" w:hAnsi="Arial" w:cs="Arial"/>
          <w:color w:val="888888"/>
          <w:sz w:val="17"/>
          <w:szCs w:val="17"/>
          <w:shd w:val="clear" w:color="auto" w:fill="FFFFFF"/>
        </w:rPr>
        <w:t>Trace means that when you drag a spoon through the mixture, it leaves a path like in pudding (photo by Dolores Monet)</w:t>
      </w:r>
    </w:p>
    <w:p w:rsidR="0088479B" w:rsidRPr="0088479B" w:rsidRDefault="0088479B" w:rsidP="0088479B">
      <w:pPr>
        <w:spacing w:after="120" w:line="240" w:lineRule="auto"/>
        <w:outlineLvl w:val="1"/>
        <w:rPr>
          <w:rFonts w:ascii="Arial" w:eastAsia="Times New Roman" w:hAnsi="Arial" w:cs="Arial"/>
          <w:b/>
          <w:bCs/>
          <w:color w:val="333333"/>
          <w:sz w:val="25"/>
          <w:szCs w:val="25"/>
          <w:shd w:val="clear" w:color="auto" w:fill="FFFFFF"/>
        </w:rPr>
      </w:pPr>
      <w:r w:rsidRPr="0088479B">
        <w:rPr>
          <w:rFonts w:ascii="Arial" w:eastAsia="Times New Roman" w:hAnsi="Arial" w:cs="Arial"/>
          <w:b/>
          <w:bCs/>
          <w:color w:val="333333"/>
          <w:sz w:val="25"/>
          <w:szCs w:val="25"/>
          <w:shd w:val="clear" w:color="auto" w:fill="FFFFFF"/>
        </w:rPr>
        <w:t>How to Make Soap</w:t>
      </w:r>
    </w:p>
    <w:p w:rsidR="0088479B" w:rsidRPr="0088479B" w:rsidRDefault="0088479B" w:rsidP="0088479B">
      <w:pPr>
        <w:spacing w:after="0" w:line="270" w:lineRule="atLeast"/>
        <w:rPr>
          <w:rFonts w:ascii="Arial" w:eastAsia="Times New Roman" w:hAnsi="Arial" w:cs="Arial"/>
          <w:color w:val="333333"/>
          <w:sz w:val="21"/>
          <w:szCs w:val="21"/>
          <w:shd w:val="clear" w:color="auto" w:fill="FFFFFF"/>
        </w:rPr>
      </w:pPr>
    </w:p>
    <w:p w:rsidR="0088479B" w:rsidRPr="0088479B" w:rsidRDefault="0088479B" w:rsidP="0088479B">
      <w:pPr>
        <w:numPr>
          <w:ilvl w:val="0"/>
          <w:numId w:val="35"/>
        </w:numPr>
        <w:spacing w:after="120" w:line="270" w:lineRule="atLeast"/>
        <w:ind w:left="480"/>
        <w:rPr>
          <w:rFonts w:ascii="Arial" w:eastAsia="Times New Roman" w:hAnsi="Arial" w:cs="Arial"/>
          <w:color w:val="333333"/>
          <w:sz w:val="21"/>
          <w:szCs w:val="21"/>
          <w:shd w:val="clear" w:color="auto" w:fill="FFFFFF"/>
        </w:rPr>
      </w:pPr>
      <w:r w:rsidRPr="0088479B">
        <w:rPr>
          <w:rFonts w:ascii="Arial" w:eastAsia="Times New Roman" w:hAnsi="Arial" w:cs="Arial"/>
          <w:color w:val="333333"/>
          <w:sz w:val="21"/>
          <w:szCs w:val="21"/>
          <w:shd w:val="clear" w:color="auto" w:fill="FFFFFF"/>
        </w:rPr>
        <w:t>Dissolve sugar in a small amount of hot water (set aside and use when you weigh the water)</w:t>
      </w:r>
    </w:p>
    <w:p w:rsidR="0088479B" w:rsidRPr="0088479B" w:rsidRDefault="0088479B" w:rsidP="0088479B">
      <w:pPr>
        <w:numPr>
          <w:ilvl w:val="0"/>
          <w:numId w:val="36"/>
        </w:numPr>
        <w:spacing w:after="120" w:line="270" w:lineRule="atLeast"/>
        <w:ind w:left="480"/>
        <w:rPr>
          <w:rFonts w:ascii="Arial" w:eastAsia="Times New Roman" w:hAnsi="Arial" w:cs="Arial"/>
          <w:color w:val="333333"/>
          <w:sz w:val="21"/>
          <w:szCs w:val="21"/>
          <w:shd w:val="clear" w:color="auto" w:fill="FFFFFF"/>
        </w:rPr>
      </w:pPr>
      <w:r w:rsidRPr="0088479B">
        <w:rPr>
          <w:rFonts w:ascii="Arial" w:eastAsia="Times New Roman" w:hAnsi="Arial" w:cs="Arial"/>
          <w:color w:val="333333"/>
          <w:sz w:val="21"/>
          <w:szCs w:val="21"/>
          <w:shd w:val="clear" w:color="auto" w:fill="FFFFFF"/>
        </w:rPr>
        <w:t>Weigh 42 ounces Crisco (or similar product) into container. Weigh the container first and adjust the scale to zero.</w:t>
      </w:r>
    </w:p>
    <w:p w:rsidR="0088479B" w:rsidRPr="0088479B" w:rsidRDefault="0088479B" w:rsidP="0088479B">
      <w:pPr>
        <w:numPr>
          <w:ilvl w:val="0"/>
          <w:numId w:val="37"/>
        </w:numPr>
        <w:spacing w:after="120" w:line="270" w:lineRule="atLeast"/>
        <w:ind w:left="480"/>
        <w:rPr>
          <w:rFonts w:ascii="Arial" w:eastAsia="Times New Roman" w:hAnsi="Arial" w:cs="Arial"/>
          <w:color w:val="333333"/>
          <w:sz w:val="21"/>
          <w:szCs w:val="21"/>
          <w:shd w:val="clear" w:color="auto" w:fill="FFFFFF"/>
        </w:rPr>
      </w:pPr>
      <w:r w:rsidRPr="0088479B">
        <w:rPr>
          <w:rFonts w:ascii="Arial" w:eastAsia="Times New Roman" w:hAnsi="Arial" w:cs="Arial"/>
          <w:color w:val="333333"/>
          <w:sz w:val="21"/>
          <w:szCs w:val="21"/>
          <w:shd w:val="clear" w:color="auto" w:fill="FFFFFF"/>
        </w:rPr>
        <w:t>Place Crisco in large stainless steel or enamel-ware pot on low heat</w:t>
      </w:r>
    </w:p>
    <w:p w:rsidR="0088479B" w:rsidRPr="0088479B" w:rsidRDefault="0088479B" w:rsidP="0088479B">
      <w:pPr>
        <w:numPr>
          <w:ilvl w:val="0"/>
          <w:numId w:val="38"/>
        </w:numPr>
        <w:spacing w:after="120" w:line="270" w:lineRule="atLeast"/>
        <w:ind w:left="480"/>
        <w:rPr>
          <w:rFonts w:ascii="Arial" w:eastAsia="Times New Roman" w:hAnsi="Arial" w:cs="Arial"/>
          <w:color w:val="333333"/>
          <w:sz w:val="21"/>
          <w:szCs w:val="21"/>
          <w:shd w:val="clear" w:color="auto" w:fill="FFFFFF"/>
        </w:rPr>
      </w:pPr>
      <w:r w:rsidRPr="0088479B">
        <w:rPr>
          <w:rFonts w:ascii="Arial" w:eastAsia="Times New Roman" w:hAnsi="Arial" w:cs="Arial"/>
          <w:color w:val="333333"/>
          <w:sz w:val="21"/>
          <w:szCs w:val="21"/>
          <w:shd w:val="clear" w:color="auto" w:fill="FFFFFF"/>
        </w:rPr>
        <w:t>Weigh 17 ounces of water (including the sugar water). Weigh empty container first and adjust the scale to zero</w:t>
      </w:r>
    </w:p>
    <w:p w:rsidR="0088479B" w:rsidRPr="0088479B" w:rsidRDefault="0088479B" w:rsidP="0088479B">
      <w:pPr>
        <w:numPr>
          <w:ilvl w:val="0"/>
          <w:numId w:val="39"/>
        </w:numPr>
        <w:spacing w:after="120" w:line="270" w:lineRule="atLeast"/>
        <w:ind w:left="480"/>
        <w:rPr>
          <w:rFonts w:ascii="Arial" w:eastAsia="Times New Roman" w:hAnsi="Arial" w:cs="Arial"/>
          <w:color w:val="333333"/>
          <w:sz w:val="21"/>
          <w:szCs w:val="21"/>
          <w:shd w:val="clear" w:color="auto" w:fill="FFFFFF"/>
        </w:rPr>
      </w:pPr>
      <w:r w:rsidRPr="0088479B">
        <w:rPr>
          <w:rFonts w:ascii="Arial" w:eastAsia="Times New Roman" w:hAnsi="Arial" w:cs="Arial"/>
          <w:color w:val="333333"/>
          <w:sz w:val="21"/>
          <w:szCs w:val="21"/>
          <w:shd w:val="clear" w:color="auto" w:fill="FFFFFF"/>
        </w:rPr>
        <w:t>Weigh lye, weighing container first, and pour the lye slowly into the water. Ensure adequate ventilation by opening 2 windows. Cover your nose and mouth. Stand slightly away from the mixture as fumes will rise. Gently stir until crystals have dissolved</w:t>
      </w:r>
    </w:p>
    <w:p w:rsidR="0088479B" w:rsidRPr="0088479B" w:rsidRDefault="0088479B" w:rsidP="0088479B">
      <w:pPr>
        <w:numPr>
          <w:ilvl w:val="0"/>
          <w:numId w:val="40"/>
        </w:numPr>
        <w:spacing w:after="120" w:line="270" w:lineRule="atLeast"/>
        <w:ind w:left="480"/>
        <w:rPr>
          <w:rFonts w:ascii="Arial" w:eastAsia="Times New Roman" w:hAnsi="Arial" w:cs="Arial"/>
          <w:color w:val="333333"/>
          <w:sz w:val="21"/>
          <w:szCs w:val="21"/>
          <w:shd w:val="clear" w:color="auto" w:fill="FFFFFF"/>
        </w:rPr>
      </w:pPr>
      <w:r w:rsidRPr="0088479B">
        <w:rPr>
          <w:rFonts w:ascii="Arial" w:eastAsia="Times New Roman" w:hAnsi="Arial" w:cs="Arial"/>
          <w:color w:val="333333"/>
          <w:sz w:val="21"/>
          <w:szCs w:val="21"/>
          <w:shd w:val="clear" w:color="auto" w:fill="FFFFFF"/>
        </w:rPr>
        <w:t xml:space="preserve">Measure canola, caster, and coconut oils separately (again, </w:t>
      </w:r>
      <w:proofErr w:type="spellStart"/>
      <w:r w:rsidRPr="0088479B">
        <w:rPr>
          <w:rFonts w:ascii="Arial" w:eastAsia="Times New Roman" w:hAnsi="Arial" w:cs="Arial"/>
          <w:color w:val="333333"/>
          <w:sz w:val="21"/>
          <w:szCs w:val="21"/>
          <w:shd w:val="clear" w:color="auto" w:fill="FFFFFF"/>
        </w:rPr>
        <w:t>wight</w:t>
      </w:r>
      <w:proofErr w:type="spellEnd"/>
      <w:r w:rsidRPr="0088479B">
        <w:rPr>
          <w:rFonts w:ascii="Arial" w:eastAsia="Times New Roman" w:hAnsi="Arial" w:cs="Arial"/>
          <w:color w:val="333333"/>
          <w:sz w:val="21"/>
          <w:szCs w:val="21"/>
          <w:shd w:val="clear" w:color="auto" w:fill="FFFFFF"/>
        </w:rPr>
        <w:t xml:space="preserve"> the empty container first) Add to the fats in the pot</w:t>
      </w:r>
    </w:p>
    <w:p w:rsidR="0088479B" w:rsidRPr="0088479B" w:rsidRDefault="0088479B" w:rsidP="0088479B">
      <w:pPr>
        <w:numPr>
          <w:ilvl w:val="0"/>
          <w:numId w:val="41"/>
        </w:numPr>
        <w:spacing w:after="120" w:line="270" w:lineRule="atLeast"/>
        <w:ind w:left="480"/>
        <w:rPr>
          <w:rFonts w:ascii="Arial" w:eastAsia="Times New Roman" w:hAnsi="Arial" w:cs="Arial"/>
          <w:color w:val="333333"/>
          <w:sz w:val="21"/>
          <w:szCs w:val="21"/>
          <w:shd w:val="clear" w:color="auto" w:fill="FFFFFF"/>
        </w:rPr>
      </w:pPr>
      <w:r w:rsidRPr="0088479B">
        <w:rPr>
          <w:rFonts w:ascii="Arial" w:eastAsia="Times New Roman" w:hAnsi="Arial" w:cs="Arial"/>
          <w:color w:val="333333"/>
          <w:sz w:val="21"/>
          <w:szCs w:val="21"/>
          <w:shd w:val="clear" w:color="auto" w:fill="FFFFFF"/>
        </w:rPr>
        <w:t>Use a separate container for the lye, the water, and the fats</w:t>
      </w:r>
    </w:p>
    <w:p w:rsidR="0088479B" w:rsidRPr="0088479B" w:rsidRDefault="0088479B" w:rsidP="0088479B">
      <w:pPr>
        <w:numPr>
          <w:ilvl w:val="0"/>
          <w:numId w:val="42"/>
        </w:numPr>
        <w:spacing w:after="120" w:line="270" w:lineRule="atLeast"/>
        <w:ind w:left="480"/>
        <w:rPr>
          <w:rFonts w:ascii="Arial" w:eastAsia="Times New Roman" w:hAnsi="Arial" w:cs="Arial"/>
          <w:color w:val="333333"/>
          <w:sz w:val="21"/>
          <w:szCs w:val="21"/>
          <w:shd w:val="clear" w:color="auto" w:fill="FFFFFF"/>
        </w:rPr>
      </w:pPr>
      <w:r w:rsidRPr="0088479B">
        <w:rPr>
          <w:rFonts w:ascii="Arial" w:eastAsia="Times New Roman" w:hAnsi="Arial" w:cs="Arial"/>
          <w:color w:val="333333"/>
          <w:sz w:val="21"/>
          <w:szCs w:val="21"/>
          <w:shd w:val="clear" w:color="auto" w:fill="FFFFFF"/>
        </w:rPr>
        <w:t>Allow fats and lye solutions to come to the same temperature - about 110 degrees F. this can be tricky. The lye solution takes some time to cool. If one of the mixtures is still warm and the other is near 110 degrees, place the container of the warmer ingredients in a cool water bath in the sink until the mixture cools.</w:t>
      </w:r>
    </w:p>
    <w:p w:rsidR="0088479B" w:rsidRPr="0088479B" w:rsidRDefault="0088479B" w:rsidP="0088479B">
      <w:pPr>
        <w:numPr>
          <w:ilvl w:val="0"/>
          <w:numId w:val="43"/>
        </w:numPr>
        <w:spacing w:after="120" w:line="270" w:lineRule="atLeast"/>
        <w:ind w:left="480"/>
        <w:rPr>
          <w:rFonts w:ascii="Arial" w:eastAsia="Times New Roman" w:hAnsi="Arial" w:cs="Arial"/>
          <w:color w:val="333333"/>
          <w:sz w:val="21"/>
          <w:szCs w:val="21"/>
          <w:shd w:val="clear" w:color="auto" w:fill="FFFFFF"/>
        </w:rPr>
      </w:pPr>
      <w:r w:rsidRPr="0088479B">
        <w:rPr>
          <w:rFonts w:ascii="Arial" w:eastAsia="Times New Roman" w:hAnsi="Arial" w:cs="Arial"/>
          <w:color w:val="333333"/>
          <w:sz w:val="21"/>
          <w:szCs w:val="21"/>
          <w:shd w:val="clear" w:color="auto" w:fill="FFFFFF"/>
        </w:rPr>
        <w:t xml:space="preserve">When both mixtures have reached 110 F, slowly pour the lye solution </w:t>
      </w:r>
      <w:proofErr w:type="spellStart"/>
      <w:r w:rsidRPr="0088479B">
        <w:rPr>
          <w:rFonts w:ascii="Arial" w:eastAsia="Times New Roman" w:hAnsi="Arial" w:cs="Arial"/>
          <w:color w:val="333333"/>
          <w:sz w:val="21"/>
          <w:szCs w:val="21"/>
          <w:shd w:val="clear" w:color="auto" w:fill="FFFFFF"/>
        </w:rPr>
        <w:t>int</w:t>
      </w:r>
      <w:proofErr w:type="spellEnd"/>
      <w:r w:rsidRPr="0088479B">
        <w:rPr>
          <w:rFonts w:ascii="Arial" w:eastAsia="Times New Roman" w:hAnsi="Arial" w:cs="Arial"/>
          <w:color w:val="333333"/>
          <w:sz w:val="21"/>
          <w:szCs w:val="21"/>
          <w:shd w:val="clear" w:color="auto" w:fill="FFFFFF"/>
        </w:rPr>
        <w:t xml:space="preserve"> the fats</w:t>
      </w:r>
    </w:p>
    <w:p w:rsidR="0088479B" w:rsidRPr="0088479B" w:rsidRDefault="0088479B" w:rsidP="0088479B">
      <w:pPr>
        <w:numPr>
          <w:ilvl w:val="0"/>
          <w:numId w:val="44"/>
        </w:numPr>
        <w:spacing w:after="0" w:line="270" w:lineRule="atLeast"/>
        <w:ind w:left="480"/>
        <w:rPr>
          <w:rFonts w:ascii="Arial" w:eastAsia="Times New Roman" w:hAnsi="Arial" w:cs="Arial"/>
          <w:color w:val="333333"/>
          <w:sz w:val="21"/>
          <w:szCs w:val="21"/>
          <w:shd w:val="clear" w:color="auto" w:fill="FFFFFF"/>
        </w:rPr>
      </w:pPr>
      <w:r w:rsidRPr="0088479B">
        <w:rPr>
          <w:rFonts w:ascii="Arial" w:eastAsia="Times New Roman" w:hAnsi="Arial" w:cs="Arial"/>
          <w:color w:val="333333"/>
          <w:sz w:val="21"/>
          <w:szCs w:val="21"/>
          <w:shd w:val="clear" w:color="auto" w:fill="FFFFFF"/>
        </w:rPr>
        <w:t>Mix with stick blender until the mixture reaches the</w:t>
      </w:r>
      <w:r w:rsidRPr="0088479B">
        <w:rPr>
          <w:rFonts w:ascii="Arial" w:eastAsia="Times New Roman" w:hAnsi="Arial" w:cs="Arial"/>
          <w:color w:val="333333"/>
          <w:sz w:val="21"/>
        </w:rPr>
        <w:t> </w:t>
      </w:r>
      <w:r w:rsidRPr="0088479B">
        <w:rPr>
          <w:rFonts w:ascii="Arial" w:eastAsia="Times New Roman" w:hAnsi="Arial" w:cs="Arial"/>
          <w:color w:val="333333"/>
          <w:sz w:val="21"/>
          <w:szCs w:val="21"/>
          <w:u w:val="single"/>
          <w:shd w:val="clear" w:color="auto" w:fill="FFFFFF"/>
        </w:rPr>
        <w:t>trace</w:t>
      </w:r>
      <w:r w:rsidRPr="0088479B">
        <w:rPr>
          <w:rFonts w:ascii="Arial" w:eastAsia="Times New Roman" w:hAnsi="Arial" w:cs="Arial"/>
          <w:color w:val="333333"/>
          <w:sz w:val="21"/>
        </w:rPr>
        <w:t> </w:t>
      </w:r>
      <w:r w:rsidRPr="0088479B">
        <w:rPr>
          <w:rFonts w:ascii="Arial" w:eastAsia="Times New Roman" w:hAnsi="Arial" w:cs="Arial"/>
          <w:color w:val="333333"/>
          <w:sz w:val="21"/>
          <w:szCs w:val="21"/>
          <w:shd w:val="clear" w:color="auto" w:fill="FFFFFF"/>
        </w:rPr>
        <w:t>stage. That is when you drag a spoon through the mixture and it leaves a path. It's kind of like pudding.</w:t>
      </w:r>
    </w:p>
    <w:p w:rsidR="0088479B" w:rsidRPr="0088479B" w:rsidRDefault="0088479B" w:rsidP="0088479B">
      <w:pPr>
        <w:numPr>
          <w:ilvl w:val="0"/>
          <w:numId w:val="45"/>
        </w:numPr>
        <w:spacing w:after="120" w:line="270" w:lineRule="atLeast"/>
        <w:ind w:left="480"/>
        <w:rPr>
          <w:rFonts w:ascii="Arial" w:eastAsia="Times New Roman" w:hAnsi="Arial" w:cs="Arial"/>
          <w:color w:val="333333"/>
          <w:sz w:val="21"/>
          <w:szCs w:val="21"/>
          <w:shd w:val="clear" w:color="auto" w:fill="FFFFFF"/>
        </w:rPr>
      </w:pPr>
      <w:r w:rsidRPr="0088479B">
        <w:rPr>
          <w:rFonts w:ascii="Arial" w:eastAsia="Times New Roman" w:hAnsi="Arial" w:cs="Arial"/>
          <w:color w:val="333333"/>
          <w:sz w:val="21"/>
          <w:szCs w:val="21"/>
          <w:shd w:val="clear" w:color="auto" w:fill="FFFFFF"/>
        </w:rPr>
        <w:t>Add coloring agents and herbs</w:t>
      </w:r>
    </w:p>
    <w:p w:rsidR="0088479B" w:rsidRPr="0088479B" w:rsidRDefault="0088479B" w:rsidP="0088479B">
      <w:pPr>
        <w:numPr>
          <w:ilvl w:val="0"/>
          <w:numId w:val="46"/>
        </w:numPr>
        <w:spacing w:after="120" w:line="270" w:lineRule="atLeast"/>
        <w:ind w:left="480"/>
        <w:rPr>
          <w:rFonts w:ascii="Arial" w:eastAsia="Times New Roman" w:hAnsi="Arial" w:cs="Arial"/>
          <w:color w:val="333333"/>
          <w:sz w:val="21"/>
          <w:szCs w:val="21"/>
          <w:shd w:val="clear" w:color="auto" w:fill="FFFFFF"/>
        </w:rPr>
      </w:pPr>
      <w:r w:rsidRPr="0088479B">
        <w:rPr>
          <w:rFonts w:ascii="Arial" w:eastAsia="Times New Roman" w:hAnsi="Arial" w:cs="Arial"/>
          <w:color w:val="333333"/>
          <w:sz w:val="21"/>
          <w:szCs w:val="21"/>
          <w:shd w:val="clear" w:color="auto" w:fill="FFFFFF"/>
        </w:rPr>
        <w:t>Add essential oils</w:t>
      </w:r>
    </w:p>
    <w:p w:rsidR="0088479B" w:rsidRPr="0088479B" w:rsidRDefault="0088479B" w:rsidP="0088479B">
      <w:pPr>
        <w:numPr>
          <w:ilvl w:val="0"/>
          <w:numId w:val="47"/>
        </w:numPr>
        <w:spacing w:after="120" w:line="270" w:lineRule="atLeast"/>
        <w:ind w:left="480"/>
        <w:rPr>
          <w:rFonts w:ascii="Arial" w:eastAsia="Times New Roman" w:hAnsi="Arial" w:cs="Arial"/>
          <w:color w:val="333333"/>
          <w:sz w:val="21"/>
          <w:szCs w:val="21"/>
          <w:shd w:val="clear" w:color="auto" w:fill="FFFFFF"/>
        </w:rPr>
      </w:pPr>
      <w:r w:rsidRPr="0088479B">
        <w:rPr>
          <w:rFonts w:ascii="Arial" w:eastAsia="Times New Roman" w:hAnsi="Arial" w:cs="Arial"/>
          <w:color w:val="333333"/>
          <w:sz w:val="21"/>
          <w:szCs w:val="21"/>
          <w:shd w:val="clear" w:color="auto" w:fill="FFFFFF"/>
        </w:rPr>
        <w:t>Stir</w:t>
      </w:r>
    </w:p>
    <w:p w:rsidR="0088479B" w:rsidRPr="0088479B" w:rsidRDefault="0088479B" w:rsidP="0088479B">
      <w:pPr>
        <w:numPr>
          <w:ilvl w:val="0"/>
          <w:numId w:val="48"/>
        </w:numPr>
        <w:spacing w:after="120" w:line="270" w:lineRule="atLeast"/>
        <w:ind w:left="480"/>
        <w:rPr>
          <w:rFonts w:ascii="Arial" w:eastAsia="Times New Roman" w:hAnsi="Arial" w:cs="Arial"/>
          <w:color w:val="333333"/>
          <w:sz w:val="21"/>
          <w:szCs w:val="21"/>
          <w:shd w:val="clear" w:color="auto" w:fill="FFFFFF"/>
        </w:rPr>
      </w:pPr>
      <w:r w:rsidRPr="0088479B">
        <w:rPr>
          <w:rFonts w:ascii="Arial" w:eastAsia="Times New Roman" w:hAnsi="Arial" w:cs="Arial"/>
          <w:color w:val="333333"/>
          <w:sz w:val="21"/>
          <w:szCs w:val="21"/>
          <w:shd w:val="clear" w:color="auto" w:fill="FFFFFF"/>
        </w:rPr>
        <w:t>Pour the thickened mixture into a mold that has been greased with olive oil. You can use a large, rectangular Tupperware type container, a long wooden mold, or individual molds.</w:t>
      </w:r>
    </w:p>
    <w:p w:rsidR="0088479B" w:rsidRPr="0088479B" w:rsidRDefault="0088479B" w:rsidP="0088479B">
      <w:pPr>
        <w:numPr>
          <w:ilvl w:val="0"/>
          <w:numId w:val="49"/>
        </w:numPr>
        <w:spacing w:after="120" w:line="270" w:lineRule="atLeast"/>
        <w:ind w:left="480"/>
        <w:rPr>
          <w:rFonts w:ascii="Arial" w:eastAsia="Times New Roman" w:hAnsi="Arial" w:cs="Arial"/>
          <w:color w:val="333333"/>
          <w:sz w:val="21"/>
          <w:szCs w:val="21"/>
          <w:shd w:val="clear" w:color="auto" w:fill="FFFFFF"/>
        </w:rPr>
      </w:pPr>
      <w:r w:rsidRPr="0088479B">
        <w:rPr>
          <w:rFonts w:ascii="Arial" w:eastAsia="Times New Roman" w:hAnsi="Arial" w:cs="Arial"/>
          <w:color w:val="333333"/>
          <w:sz w:val="21"/>
          <w:szCs w:val="21"/>
          <w:shd w:val="clear" w:color="auto" w:fill="FFFFFF"/>
        </w:rPr>
        <w:t>Lay plastic wrap over the top</w:t>
      </w:r>
    </w:p>
    <w:p w:rsidR="0088479B" w:rsidRPr="0088479B" w:rsidRDefault="0088479B" w:rsidP="0088479B">
      <w:pPr>
        <w:numPr>
          <w:ilvl w:val="0"/>
          <w:numId w:val="50"/>
        </w:numPr>
        <w:spacing w:after="120" w:line="270" w:lineRule="atLeast"/>
        <w:ind w:left="480"/>
        <w:rPr>
          <w:rFonts w:ascii="Arial" w:eastAsia="Times New Roman" w:hAnsi="Arial" w:cs="Arial"/>
          <w:color w:val="333333"/>
          <w:sz w:val="21"/>
          <w:szCs w:val="21"/>
          <w:shd w:val="clear" w:color="auto" w:fill="FFFFFF"/>
        </w:rPr>
      </w:pPr>
      <w:r w:rsidRPr="0088479B">
        <w:rPr>
          <w:rFonts w:ascii="Arial" w:eastAsia="Times New Roman" w:hAnsi="Arial" w:cs="Arial"/>
          <w:color w:val="333333"/>
          <w:sz w:val="21"/>
          <w:szCs w:val="21"/>
          <w:shd w:val="clear" w:color="auto" w:fill="FFFFFF"/>
        </w:rPr>
        <w:t>Cover with a towel</w:t>
      </w:r>
    </w:p>
    <w:p w:rsidR="0088479B" w:rsidRPr="0088479B" w:rsidRDefault="0088479B" w:rsidP="0088479B">
      <w:pPr>
        <w:numPr>
          <w:ilvl w:val="0"/>
          <w:numId w:val="51"/>
        </w:numPr>
        <w:spacing w:after="120" w:line="270" w:lineRule="atLeast"/>
        <w:ind w:left="480"/>
        <w:rPr>
          <w:rFonts w:ascii="Arial" w:eastAsia="Times New Roman" w:hAnsi="Arial" w:cs="Arial"/>
          <w:color w:val="333333"/>
          <w:sz w:val="21"/>
          <w:szCs w:val="21"/>
          <w:shd w:val="clear" w:color="auto" w:fill="FFFFFF"/>
        </w:rPr>
      </w:pPr>
      <w:r w:rsidRPr="0088479B">
        <w:rPr>
          <w:rFonts w:ascii="Arial" w:eastAsia="Times New Roman" w:hAnsi="Arial" w:cs="Arial"/>
          <w:color w:val="333333"/>
          <w:sz w:val="21"/>
          <w:szCs w:val="21"/>
          <w:shd w:val="clear" w:color="auto" w:fill="FFFFFF"/>
        </w:rPr>
        <w:lastRenderedPageBreak/>
        <w:t>Set aside for 3 days</w:t>
      </w:r>
    </w:p>
    <w:p w:rsidR="0088479B" w:rsidRPr="0088479B" w:rsidRDefault="0088479B" w:rsidP="0088479B">
      <w:pPr>
        <w:numPr>
          <w:ilvl w:val="0"/>
          <w:numId w:val="52"/>
        </w:numPr>
        <w:spacing w:after="120" w:line="270" w:lineRule="atLeast"/>
        <w:ind w:left="480"/>
        <w:rPr>
          <w:rFonts w:ascii="Arial" w:eastAsia="Times New Roman" w:hAnsi="Arial" w:cs="Arial"/>
          <w:color w:val="333333"/>
          <w:sz w:val="21"/>
          <w:szCs w:val="21"/>
          <w:shd w:val="clear" w:color="auto" w:fill="FFFFFF"/>
        </w:rPr>
      </w:pPr>
      <w:r w:rsidRPr="0088479B">
        <w:rPr>
          <w:rFonts w:ascii="Arial" w:eastAsia="Times New Roman" w:hAnsi="Arial" w:cs="Arial"/>
          <w:color w:val="333333"/>
          <w:sz w:val="21"/>
          <w:szCs w:val="21"/>
          <w:shd w:val="clear" w:color="auto" w:fill="FFFFFF"/>
        </w:rPr>
        <w:t>Remove soap from the container. Slice into bars</w:t>
      </w:r>
    </w:p>
    <w:p w:rsidR="0088479B" w:rsidRPr="0088479B" w:rsidRDefault="0088479B" w:rsidP="0088479B">
      <w:pPr>
        <w:numPr>
          <w:ilvl w:val="0"/>
          <w:numId w:val="53"/>
        </w:numPr>
        <w:spacing w:after="0" w:line="270" w:lineRule="atLeast"/>
        <w:ind w:left="480"/>
        <w:rPr>
          <w:rFonts w:ascii="Arial" w:eastAsia="Times New Roman" w:hAnsi="Arial" w:cs="Arial"/>
          <w:color w:val="333333"/>
          <w:sz w:val="21"/>
          <w:szCs w:val="21"/>
          <w:shd w:val="clear" w:color="auto" w:fill="FFFFFF"/>
        </w:rPr>
      </w:pPr>
      <w:r w:rsidRPr="0088479B">
        <w:rPr>
          <w:rFonts w:ascii="Arial" w:eastAsia="Times New Roman" w:hAnsi="Arial" w:cs="Arial"/>
          <w:color w:val="333333"/>
          <w:sz w:val="21"/>
          <w:szCs w:val="21"/>
          <w:shd w:val="clear" w:color="auto" w:fill="FFFFFF"/>
        </w:rPr>
        <w:t>Store the bars of soap on a rack where they can get good air ventilation.</w:t>
      </w:r>
      <w:r w:rsidRPr="0088479B">
        <w:rPr>
          <w:rFonts w:ascii="Arial" w:eastAsia="Times New Roman" w:hAnsi="Arial" w:cs="Arial"/>
          <w:b/>
          <w:bCs/>
          <w:color w:val="333333"/>
          <w:sz w:val="21"/>
        </w:rPr>
        <w:t> Soap must be cured for 30 days before use. Do not use soap before it is cured.</w:t>
      </w:r>
    </w:p>
    <w:p w:rsidR="0088479B" w:rsidRPr="0088479B" w:rsidRDefault="0088479B" w:rsidP="0088479B">
      <w:pPr>
        <w:spacing w:after="0" w:line="270" w:lineRule="atLeast"/>
        <w:rPr>
          <w:rFonts w:ascii="Arial" w:eastAsia="Times New Roman" w:hAnsi="Arial" w:cs="Arial"/>
          <w:color w:val="333333"/>
          <w:sz w:val="21"/>
          <w:szCs w:val="21"/>
          <w:shd w:val="clear" w:color="auto" w:fill="FFFFFF"/>
        </w:rPr>
      </w:pPr>
    </w:p>
    <w:p w:rsidR="0088479B" w:rsidRPr="0088479B" w:rsidRDefault="0088479B" w:rsidP="0088479B">
      <w:pPr>
        <w:spacing w:after="120" w:line="240" w:lineRule="auto"/>
        <w:outlineLvl w:val="1"/>
        <w:rPr>
          <w:rFonts w:ascii="Arial" w:eastAsia="Times New Roman" w:hAnsi="Arial" w:cs="Arial"/>
          <w:b/>
          <w:bCs/>
          <w:color w:val="333333"/>
          <w:sz w:val="25"/>
          <w:szCs w:val="25"/>
          <w:shd w:val="clear" w:color="auto" w:fill="FFFFFF"/>
        </w:rPr>
      </w:pPr>
      <w:r w:rsidRPr="0088479B">
        <w:rPr>
          <w:rFonts w:ascii="Arial" w:eastAsia="Times New Roman" w:hAnsi="Arial" w:cs="Arial"/>
          <w:b/>
          <w:bCs/>
          <w:color w:val="333333"/>
          <w:sz w:val="25"/>
          <w:szCs w:val="25"/>
          <w:shd w:val="clear" w:color="auto" w:fill="FFFFFF"/>
        </w:rPr>
        <w:t>If You Don't Want to Wait a Month for the Soap to Cure, Try This Quick Cure (3 - 5 Days) Method, Called Hot Process Soap Making Using the Same Recipe</w:t>
      </w:r>
    </w:p>
    <w:p w:rsidR="0088479B" w:rsidRPr="0088479B" w:rsidRDefault="0088479B" w:rsidP="0088479B">
      <w:pPr>
        <w:numPr>
          <w:ilvl w:val="0"/>
          <w:numId w:val="54"/>
        </w:numPr>
        <w:spacing w:after="0" w:line="270" w:lineRule="atLeast"/>
        <w:ind w:left="480"/>
        <w:rPr>
          <w:rFonts w:ascii="Arial" w:eastAsia="Times New Roman" w:hAnsi="Arial" w:cs="Arial"/>
          <w:color w:val="333333"/>
          <w:sz w:val="21"/>
          <w:szCs w:val="21"/>
          <w:shd w:val="clear" w:color="auto" w:fill="FFFFFF"/>
        </w:rPr>
      </w:pPr>
      <w:hyperlink r:id="rId26" w:history="1">
        <w:r w:rsidRPr="0088479B">
          <w:rPr>
            <w:rFonts w:ascii="Arial" w:eastAsia="Times New Roman" w:hAnsi="Arial" w:cs="Arial"/>
            <w:color w:val="297CCF"/>
            <w:sz w:val="21"/>
            <w:u w:val="single"/>
          </w:rPr>
          <w:t>How to Make Soap - Make Quick Cure Hot Process Soap</w:t>
        </w:r>
      </w:hyperlink>
      <w:r w:rsidRPr="0088479B">
        <w:rPr>
          <w:rFonts w:ascii="Arial" w:eastAsia="Times New Roman" w:hAnsi="Arial" w:cs="Arial"/>
          <w:color w:val="333333"/>
          <w:sz w:val="21"/>
          <w:szCs w:val="21"/>
          <w:shd w:val="clear" w:color="auto" w:fill="FFFFFF"/>
        </w:rPr>
        <w:br/>
        <w:t xml:space="preserve">The best </w:t>
      </w:r>
      <w:proofErr w:type="spellStart"/>
      <w:r w:rsidRPr="0088479B">
        <w:rPr>
          <w:rFonts w:ascii="Arial" w:eastAsia="Times New Roman" w:hAnsi="Arial" w:cs="Arial"/>
          <w:color w:val="333333"/>
          <w:sz w:val="21"/>
          <w:szCs w:val="21"/>
          <w:shd w:val="clear" w:color="auto" w:fill="FFFFFF"/>
        </w:rPr>
        <w:t>home made</w:t>
      </w:r>
      <w:proofErr w:type="spellEnd"/>
      <w:r w:rsidRPr="0088479B">
        <w:rPr>
          <w:rFonts w:ascii="Arial" w:eastAsia="Times New Roman" w:hAnsi="Arial" w:cs="Arial"/>
          <w:color w:val="333333"/>
          <w:sz w:val="21"/>
          <w:szCs w:val="21"/>
          <w:shd w:val="clear" w:color="auto" w:fill="FFFFFF"/>
        </w:rPr>
        <w:t xml:space="preserve"> soap needs to cure for a month before you can use it. But, there is a method called Hot Process Soap Making that speeds up the cure time. Heating the soap cures it quickly, making it safe...</w:t>
      </w:r>
    </w:p>
    <w:p w:rsidR="0088479B" w:rsidRPr="0088479B" w:rsidRDefault="0088479B" w:rsidP="0088479B">
      <w:pPr>
        <w:spacing w:after="120" w:line="240" w:lineRule="auto"/>
        <w:outlineLvl w:val="1"/>
        <w:rPr>
          <w:rFonts w:ascii="Arial" w:eastAsia="Times New Roman" w:hAnsi="Arial" w:cs="Arial"/>
          <w:b/>
          <w:bCs/>
          <w:color w:val="333333"/>
          <w:sz w:val="25"/>
          <w:szCs w:val="25"/>
          <w:shd w:val="clear" w:color="auto" w:fill="FFFFFF"/>
        </w:rPr>
      </w:pPr>
      <w:r w:rsidRPr="0088479B">
        <w:rPr>
          <w:rFonts w:ascii="Arial" w:eastAsia="Times New Roman" w:hAnsi="Arial" w:cs="Arial"/>
          <w:b/>
          <w:bCs/>
          <w:color w:val="333333"/>
          <w:sz w:val="25"/>
          <w:szCs w:val="25"/>
          <w:shd w:val="clear" w:color="auto" w:fill="FFFFFF"/>
        </w:rPr>
        <w:t>Coloring Agents</w:t>
      </w:r>
    </w:p>
    <w:p w:rsidR="0088479B" w:rsidRPr="0088479B" w:rsidRDefault="0088479B" w:rsidP="0088479B">
      <w:pPr>
        <w:spacing w:after="180" w:line="270" w:lineRule="atLeast"/>
        <w:rPr>
          <w:rFonts w:ascii="Arial" w:eastAsia="Times New Roman" w:hAnsi="Arial" w:cs="Arial"/>
          <w:color w:val="333333"/>
          <w:sz w:val="21"/>
          <w:szCs w:val="21"/>
          <w:shd w:val="clear" w:color="auto" w:fill="FFFFFF"/>
        </w:rPr>
      </w:pPr>
      <w:r w:rsidRPr="0088479B">
        <w:rPr>
          <w:rFonts w:ascii="Arial" w:eastAsia="Times New Roman" w:hAnsi="Arial" w:cs="Arial"/>
          <w:color w:val="333333"/>
          <w:sz w:val="21"/>
          <w:szCs w:val="21"/>
          <w:shd w:val="clear" w:color="auto" w:fill="FFFFFF"/>
        </w:rPr>
        <w:t>Do not use food color. Uncolored bars are white. Here is a list of some coloring agents</w:t>
      </w:r>
    </w:p>
    <w:p w:rsidR="0088479B" w:rsidRPr="0088479B" w:rsidRDefault="0088479B" w:rsidP="0088479B">
      <w:pPr>
        <w:numPr>
          <w:ilvl w:val="0"/>
          <w:numId w:val="55"/>
        </w:numPr>
        <w:spacing w:after="120" w:line="270" w:lineRule="atLeast"/>
        <w:ind w:left="480"/>
        <w:rPr>
          <w:rFonts w:ascii="Arial" w:eastAsia="Times New Roman" w:hAnsi="Arial" w:cs="Arial"/>
          <w:color w:val="333333"/>
          <w:sz w:val="21"/>
          <w:szCs w:val="21"/>
          <w:shd w:val="clear" w:color="auto" w:fill="FFFFFF"/>
        </w:rPr>
      </w:pPr>
      <w:r w:rsidRPr="0088479B">
        <w:rPr>
          <w:rFonts w:ascii="Arial" w:eastAsia="Times New Roman" w:hAnsi="Arial" w:cs="Arial"/>
          <w:color w:val="333333"/>
          <w:sz w:val="21"/>
          <w:szCs w:val="21"/>
          <w:shd w:val="clear" w:color="auto" w:fill="FFFFFF"/>
        </w:rPr>
        <w:t>turmeric - golden, more makes it orange</w:t>
      </w:r>
    </w:p>
    <w:p w:rsidR="0088479B" w:rsidRPr="0088479B" w:rsidRDefault="0088479B" w:rsidP="0088479B">
      <w:pPr>
        <w:numPr>
          <w:ilvl w:val="0"/>
          <w:numId w:val="56"/>
        </w:numPr>
        <w:spacing w:after="120" w:line="270" w:lineRule="atLeast"/>
        <w:ind w:left="480"/>
        <w:rPr>
          <w:rFonts w:ascii="Arial" w:eastAsia="Times New Roman" w:hAnsi="Arial" w:cs="Arial"/>
          <w:color w:val="333333"/>
          <w:sz w:val="21"/>
          <w:szCs w:val="21"/>
          <w:shd w:val="clear" w:color="auto" w:fill="FFFFFF"/>
        </w:rPr>
      </w:pPr>
      <w:r w:rsidRPr="0088479B">
        <w:rPr>
          <w:rFonts w:ascii="Arial" w:eastAsia="Times New Roman" w:hAnsi="Arial" w:cs="Arial"/>
          <w:color w:val="333333"/>
          <w:sz w:val="21"/>
          <w:szCs w:val="21"/>
          <w:shd w:val="clear" w:color="auto" w:fill="FFFFFF"/>
        </w:rPr>
        <w:t>French clay - green (an astringent)</w:t>
      </w:r>
    </w:p>
    <w:p w:rsidR="0088479B" w:rsidRPr="0088479B" w:rsidRDefault="0088479B" w:rsidP="0088479B">
      <w:pPr>
        <w:numPr>
          <w:ilvl w:val="0"/>
          <w:numId w:val="57"/>
        </w:numPr>
        <w:spacing w:after="120" w:line="270" w:lineRule="atLeast"/>
        <w:ind w:left="480"/>
        <w:rPr>
          <w:rFonts w:ascii="Arial" w:eastAsia="Times New Roman" w:hAnsi="Arial" w:cs="Arial"/>
          <w:color w:val="333333"/>
          <w:sz w:val="21"/>
          <w:szCs w:val="21"/>
          <w:shd w:val="clear" w:color="auto" w:fill="FFFFFF"/>
        </w:rPr>
      </w:pPr>
      <w:r w:rsidRPr="0088479B">
        <w:rPr>
          <w:rFonts w:ascii="Arial" w:eastAsia="Times New Roman" w:hAnsi="Arial" w:cs="Arial"/>
          <w:color w:val="333333"/>
          <w:sz w:val="21"/>
          <w:szCs w:val="21"/>
          <w:shd w:val="clear" w:color="auto" w:fill="FFFFFF"/>
        </w:rPr>
        <w:t>sage - dull green</w:t>
      </w:r>
    </w:p>
    <w:p w:rsidR="0088479B" w:rsidRPr="0088479B" w:rsidRDefault="0088479B" w:rsidP="0088479B">
      <w:pPr>
        <w:numPr>
          <w:ilvl w:val="0"/>
          <w:numId w:val="58"/>
        </w:numPr>
        <w:spacing w:after="120" w:line="270" w:lineRule="atLeast"/>
        <w:ind w:left="480"/>
        <w:rPr>
          <w:rFonts w:ascii="Arial" w:eastAsia="Times New Roman" w:hAnsi="Arial" w:cs="Arial"/>
          <w:color w:val="333333"/>
          <w:sz w:val="21"/>
          <w:szCs w:val="21"/>
          <w:shd w:val="clear" w:color="auto" w:fill="FFFFFF"/>
        </w:rPr>
      </w:pPr>
      <w:r w:rsidRPr="0088479B">
        <w:rPr>
          <w:rFonts w:ascii="Arial" w:eastAsia="Times New Roman" w:hAnsi="Arial" w:cs="Arial"/>
          <w:color w:val="333333"/>
          <w:sz w:val="21"/>
          <w:szCs w:val="21"/>
          <w:shd w:val="clear" w:color="auto" w:fill="FFFFFF"/>
        </w:rPr>
        <w:t>cocoa - brown to very dark brown</w:t>
      </w:r>
    </w:p>
    <w:p w:rsidR="0088479B" w:rsidRPr="0088479B" w:rsidRDefault="0088479B" w:rsidP="0088479B">
      <w:pPr>
        <w:numPr>
          <w:ilvl w:val="0"/>
          <w:numId w:val="59"/>
        </w:numPr>
        <w:spacing w:after="120" w:line="270" w:lineRule="atLeast"/>
        <w:ind w:left="480"/>
        <w:rPr>
          <w:rFonts w:ascii="Arial" w:eastAsia="Times New Roman" w:hAnsi="Arial" w:cs="Arial"/>
          <w:color w:val="333333"/>
          <w:sz w:val="21"/>
          <w:szCs w:val="21"/>
          <w:shd w:val="clear" w:color="auto" w:fill="FFFFFF"/>
        </w:rPr>
      </w:pPr>
      <w:r w:rsidRPr="0088479B">
        <w:rPr>
          <w:rFonts w:ascii="Arial" w:eastAsia="Times New Roman" w:hAnsi="Arial" w:cs="Arial"/>
          <w:color w:val="333333"/>
          <w:sz w:val="21"/>
          <w:szCs w:val="21"/>
          <w:shd w:val="clear" w:color="auto" w:fill="FFFFFF"/>
        </w:rPr>
        <w:t>coffee- brown (good for a super-cleaning bar) add as part of the lye solution</w:t>
      </w:r>
    </w:p>
    <w:p w:rsidR="0088479B" w:rsidRPr="0088479B" w:rsidRDefault="0088479B" w:rsidP="0088479B">
      <w:pPr>
        <w:numPr>
          <w:ilvl w:val="0"/>
          <w:numId w:val="60"/>
        </w:numPr>
        <w:spacing w:after="120" w:line="270" w:lineRule="atLeast"/>
        <w:ind w:left="480"/>
        <w:rPr>
          <w:rFonts w:ascii="Arial" w:eastAsia="Times New Roman" w:hAnsi="Arial" w:cs="Arial"/>
          <w:color w:val="333333"/>
          <w:sz w:val="21"/>
          <w:szCs w:val="21"/>
          <w:shd w:val="clear" w:color="auto" w:fill="FFFFFF"/>
        </w:rPr>
      </w:pPr>
      <w:r w:rsidRPr="0088479B">
        <w:rPr>
          <w:rFonts w:ascii="Arial" w:eastAsia="Times New Roman" w:hAnsi="Arial" w:cs="Arial"/>
          <w:color w:val="333333"/>
          <w:sz w:val="21"/>
          <w:szCs w:val="21"/>
          <w:shd w:val="clear" w:color="auto" w:fill="FFFFFF"/>
        </w:rPr>
        <w:t>powdered commercial or liquid pigments for soap making - the color of your choice, available at some craft stores or online</w:t>
      </w:r>
    </w:p>
    <w:p w:rsidR="0088479B" w:rsidRPr="0088479B" w:rsidRDefault="0088479B" w:rsidP="0088479B">
      <w:pPr>
        <w:numPr>
          <w:ilvl w:val="0"/>
          <w:numId w:val="61"/>
        </w:numPr>
        <w:spacing w:after="120" w:line="270" w:lineRule="atLeast"/>
        <w:ind w:left="480"/>
        <w:rPr>
          <w:rFonts w:ascii="Arial" w:eastAsia="Times New Roman" w:hAnsi="Arial" w:cs="Arial"/>
          <w:color w:val="333333"/>
          <w:sz w:val="21"/>
          <w:szCs w:val="21"/>
          <w:shd w:val="clear" w:color="auto" w:fill="FFFFFF"/>
        </w:rPr>
      </w:pPr>
      <w:r w:rsidRPr="0088479B">
        <w:rPr>
          <w:rFonts w:ascii="Arial" w:eastAsia="Times New Roman" w:hAnsi="Arial" w:cs="Arial"/>
          <w:color w:val="333333"/>
          <w:sz w:val="21"/>
          <w:szCs w:val="21"/>
          <w:shd w:val="clear" w:color="auto" w:fill="FFFFFF"/>
        </w:rPr>
        <w:t>ground calendula petals - yellow</w:t>
      </w:r>
    </w:p>
    <w:p w:rsidR="0088479B" w:rsidRPr="0088479B" w:rsidRDefault="0088479B" w:rsidP="0088479B">
      <w:pPr>
        <w:numPr>
          <w:ilvl w:val="0"/>
          <w:numId w:val="62"/>
        </w:numPr>
        <w:spacing w:after="120" w:line="270" w:lineRule="atLeast"/>
        <w:ind w:left="480"/>
        <w:rPr>
          <w:rFonts w:ascii="Arial" w:eastAsia="Times New Roman" w:hAnsi="Arial" w:cs="Arial"/>
          <w:color w:val="333333"/>
          <w:sz w:val="21"/>
          <w:szCs w:val="21"/>
          <w:shd w:val="clear" w:color="auto" w:fill="FFFFFF"/>
        </w:rPr>
      </w:pPr>
      <w:r w:rsidRPr="0088479B">
        <w:rPr>
          <w:rFonts w:ascii="Arial" w:eastAsia="Times New Roman" w:hAnsi="Arial" w:cs="Arial"/>
          <w:color w:val="333333"/>
          <w:sz w:val="21"/>
          <w:szCs w:val="21"/>
          <w:shd w:val="clear" w:color="auto" w:fill="FFFFFF"/>
        </w:rPr>
        <w:t>paprika - orange - don't use hot paprika</w:t>
      </w:r>
    </w:p>
    <w:p w:rsidR="0088479B" w:rsidRPr="0088479B" w:rsidRDefault="0088479B" w:rsidP="0088479B">
      <w:pPr>
        <w:numPr>
          <w:ilvl w:val="0"/>
          <w:numId w:val="63"/>
        </w:numPr>
        <w:spacing w:after="120" w:line="270" w:lineRule="atLeast"/>
        <w:ind w:left="480"/>
        <w:rPr>
          <w:rFonts w:ascii="Arial" w:eastAsia="Times New Roman" w:hAnsi="Arial" w:cs="Arial"/>
          <w:color w:val="333333"/>
          <w:sz w:val="21"/>
          <w:szCs w:val="21"/>
          <w:shd w:val="clear" w:color="auto" w:fill="FFFFFF"/>
        </w:rPr>
      </w:pPr>
      <w:r w:rsidRPr="0088479B">
        <w:rPr>
          <w:rFonts w:ascii="Arial" w:eastAsia="Times New Roman" w:hAnsi="Arial" w:cs="Arial"/>
          <w:color w:val="333333"/>
          <w:sz w:val="21"/>
          <w:szCs w:val="21"/>
          <w:shd w:val="clear" w:color="auto" w:fill="FFFFFF"/>
        </w:rPr>
        <w:t>cinnamon - reddish brown</w:t>
      </w:r>
    </w:p>
    <w:p w:rsidR="0088479B" w:rsidRPr="0088479B" w:rsidRDefault="0088479B" w:rsidP="0088479B">
      <w:pPr>
        <w:numPr>
          <w:ilvl w:val="0"/>
          <w:numId w:val="64"/>
        </w:numPr>
        <w:spacing w:after="120" w:line="270" w:lineRule="atLeast"/>
        <w:ind w:left="480"/>
        <w:rPr>
          <w:rFonts w:ascii="Arial" w:eastAsia="Times New Roman" w:hAnsi="Arial" w:cs="Arial"/>
          <w:color w:val="333333"/>
          <w:sz w:val="21"/>
          <w:szCs w:val="21"/>
          <w:shd w:val="clear" w:color="auto" w:fill="FFFFFF"/>
        </w:rPr>
      </w:pPr>
      <w:r w:rsidRPr="0088479B">
        <w:rPr>
          <w:rFonts w:ascii="Arial" w:eastAsia="Times New Roman" w:hAnsi="Arial" w:cs="Arial"/>
          <w:color w:val="333333"/>
          <w:sz w:val="21"/>
          <w:szCs w:val="21"/>
          <w:shd w:val="clear" w:color="auto" w:fill="FFFFFF"/>
        </w:rPr>
        <w:t>oxides - inorganic colors, make sure you buy cosmetic grade (they dry darker than when first added)</w:t>
      </w:r>
    </w:p>
    <w:p w:rsidR="0088479B" w:rsidRPr="0088479B" w:rsidRDefault="0088479B" w:rsidP="0088479B">
      <w:pPr>
        <w:numPr>
          <w:ilvl w:val="0"/>
          <w:numId w:val="65"/>
        </w:numPr>
        <w:spacing w:after="0" w:line="270" w:lineRule="atLeast"/>
        <w:ind w:left="480"/>
        <w:rPr>
          <w:rFonts w:ascii="Arial" w:eastAsia="Times New Roman" w:hAnsi="Arial" w:cs="Arial"/>
          <w:color w:val="333333"/>
          <w:sz w:val="21"/>
          <w:szCs w:val="21"/>
          <w:shd w:val="clear" w:color="auto" w:fill="FFFFFF"/>
        </w:rPr>
      </w:pPr>
      <w:r w:rsidRPr="0088479B">
        <w:rPr>
          <w:rFonts w:ascii="Arial" w:eastAsia="Times New Roman" w:hAnsi="Arial" w:cs="Arial"/>
          <w:color w:val="333333"/>
          <w:sz w:val="21"/>
          <w:szCs w:val="21"/>
          <w:shd w:val="clear" w:color="auto" w:fill="FFFFFF"/>
        </w:rPr>
        <w:t>Herbs - produce nice flecks, very pretty - sage, thyme, chamomile flowers, sea kelp granules, dried orange rind, mint leaves, herbal teas (steep 3 tea bags in water, cool, and use as part of the water/lye solution), oatmeal (an exfoliate that soothes dry skin, use about 1/2 cup)</w:t>
      </w:r>
    </w:p>
    <w:p w:rsidR="0088479B" w:rsidRPr="0088479B" w:rsidRDefault="0088479B" w:rsidP="0088479B">
      <w:pPr>
        <w:spacing w:after="120" w:line="240" w:lineRule="auto"/>
        <w:outlineLvl w:val="1"/>
        <w:rPr>
          <w:rFonts w:ascii="Arial" w:eastAsia="Times New Roman" w:hAnsi="Arial" w:cs="Arial"/>
          <w:b/>
          <w:bCs/>
          <w:color w:val="333333"/>
          <w:sz w:val="25"/>
          <w:szCs w:val="25"/>
          <w:shd w:val="clear" w:color="auto" w:fill="FFFFFF"/>
        </w:rPr>
      </w:pPr>
      <w:r w:rsidRPr="0088479B">
        <w:rPr>
          <w:rFonts w:ascii="Arial" w:eastAsia="Times New Roman" w:hAnsi="Arial" w:cs="Arial"/>
          <w:b/>
          <w:bCs/>
          <w:color w:val="333333"/>
          <w:sz w:val="25"/>
          <w:szCs w:val="25"/>
          <w:shd w:val="clear" w:color="auto" w:fill="FFFFFF"/>
        </w:rPr>
        <w:t>How to Blend Essential Oils</w:t>
      </w:r>
    </w:p>
    <w:p w:rsidR="0088479B" w:rsidRPr="0088479B" w:rsidRDefault="0088479B" w:rsidP="0088479B">
      <w:pPr>
        <w:numPr>
          <w:ilvl w:val="0"/>
          <w:numId w:val="66"/>
        </w:numPr>
        <w:spacing w:after="0" w:line="270" w:lineRule="atLeast"/>
        <w:ind w:left="480"/>
        <w:rPr>
          <w:rFonts w:ascii="Arial" w:eastAsia="Times New Roman" w:hAnsi="Arial" w:cs="Arial"/>
          <w:color w:val="333333"/>
          <w:sz w:val="21"/>
          <w:szCs w:val="21"/>
          <w:shd w:val="clear" w:color="auto" w:fill="FFFFFF"/>
        </w:rPr>
      </w:pPr>
      <w:hyperlink r:id="rId27" w:history="1">
        <w:r w:rsidRPr="0088479B">
          <w:rPr>
            <w:rFonts w:ascii="Arial" w:eastAsia="Times New Roman" w:hAnsi="Arial" w:cs="Arial"/>
            <w:color w:val="297CCF"/>
            <w:sz w:val="21"/>
            <w:u w:val="single"/>
          </w:rPr>
          <w:t>http://hubpages.com/hub/BlendingEssentialOilsinHomemadeSoapsforAromaticorTheraputicPurposes?done</w:t>
        </w:r>
      </w:hyperlink>
    </w:p>
    <w:p w:rsidR="0088479B" w:rsidRPr="0088479B" w:rsidRDefault="0088479B" w:rsidP="0088479B">
      <w:pPr>
        <w:shd w:val="clear" w:color="auto" w:fill="FFFFFF"/>
        <w:spacing w:after="120" w:line="240" w:lineRule="auto"/>
        <w:outlineLvl w:val="1"/>
        <w:rPr>
          <w:rFonts w:ascii="Arial" w:eastAsia="Times New Roman" w:hAnsi="Arial" w:cs="Arial"/>
          <w:b/>
          <w:bCs/>
          <w:color w:val="333333"/>
          <w:sz w:val="25"/>
          <w:szCs w:val="25"/>
          <w:shd w:val="clear" w:color="auto" w:fill="FFFFFF"/>
        </w:rPr>
      </w:pPr>
      <w:r w:rsidRPr="0088479B">
        <w:rPr>
          <w:rFonts w:ascii="Arial" w:eastAsia="Times New Roman" w:hAnsi="Arial" w:cs="Arial"/>
          <w:b/>
          <w:bCs/>
          <w:color w:val="333333"/>
          <w:sz w:val="25"/>
          <w:szCs w:val="25"/>
          <w:shd w:val="clear" w:color="auto" w:fill="FFFFFF"/>
        </w:rPr>
        <w:t>Pour soap in mold - isn't it pretty?</w:t>
      </w:r>
    </w:p>
    <w:p w:rsidR="0088479B" w:rsidRPr="0088479B" w:rsidRDefault="0088479B" w:rsidP="0088479B">
      <w:pPr>
        <w:shd w:val="clear" w:color="auto" w:fill="FFFFFF"/>
        <w:spacing w:after="0" w:line="270" w:lineRule="atLeast"/>
        <w:rPr>
          <w:rFonts w:ascii="Arial" w:eastAsia="Times New Roman" w:hAnsi="Arial" w:cs="Arial"/>
          <w:color w:val="333333"/>
          <w:sz w:val="21"/>
          <w:szCs w:val="21"/>
          <w:shd w:val="clear" w:color="auto" w:fill="FFFFFF"/>
        </w:rPr>
      </w:pPr>
      <w:r>
        <w:rPr>
          <w:rFonts w:ascii="Arial" w:eastAsia="Times New Roman" w:hAnsi="Arial" w:cs="Arial"/>
          <w:noProof/>
          <w:color w:val="297CCF"/>
          <w:sz w:val="21"/>
          <w:szCs w:val="21"/>
          <w:shd w:val="clear" w:color="auto" w:fill="FFFFFF"/>
        </w:rPr>
        <w:lastRenderedPageBreak/>
        <w:drawing>
          <wp:inline distT="0" distB="0" distL="0" distR="0">
            <wp:extent cx="4953000" cy="3743325"/>
            <wp:effectExtent l="19050" t="0" r="0" b="0"/>
            <wp:docPr id="13" name="Picture 13" descr="http://s3.hubimg.com/u/1691110_f520.jp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3.hubimg.com/u/1691110_f520.jpg">
                      <a:hlinkClick r:id="rId20"/>
                    </pic:cNvPr>
                    <pic:cNvPicPr>
                      <a:picLocks noChangeAspect="1" noChangeArrowheads="1"/>
                    </pic:cNvPicPr>
                  </pic:nvPicPr>
                  <pic:blipFill>
                    <a:blip r:embed="rId28" cstate="print"/>
                    <a:srcRect/>
                    <a:stretch>
                      <a:fillRect/>
                    </a:stretch>
                  </pic:blipFill>
                  <pic:spPr bwMode="auto">
                    <a:xfrm>
                      <a:off x="0" y="0"/>
                      <a:ext cx="4953000" cy="3743325"/>
                    </a:xfrm>
                    <a:prstGeom prst="rect">
                      <a:avLst/>
                    </a:prstGeom>
                    <a:noFill/>
                    <a:ln w="9525">
                      <a:noFill/>
                      <a:miter lim="800000"/>
                      <a:headEnd/>
                      <a:tailEnd/>
                    </a:ln>
                  </pic:spPr>
                </pic:pic>
              </a:graphicData>
            </a:graphic>
          </wp:inline>
        </w:drawing>
      </w:r>
    </w:p>
    <w:p w:rsidR="0088479B" w:rsidRPr="0088479B" w:rsidRDefault="0088479B" w:rsidP="0088479B">
      <w:pPr>
        <w:shd w:val="clear" w:color="auto" w:fill="FFFFFF"/>
        <w:spacing w:after="180" w:line="264" w:lineRule="atLeast"/>
        <w:jc w:val="center"/>
        <w:rPr>
          <w:rFonts w:ascii="Arial" w:eastAsia="Times New Roman" w:hAnsi="Arial" w:cs="Arial"/>
          <w:color w:val="888888"/>
          <w:sz w:val="18"/>
          <w:szCs w:val="18"/>
          <w:shd w:val="clear" w:color="auto" w:fill="FFFFFF"/>
        </w:rPr>
      </w:pPr>
      <w:r w:rsidRPr="0088479B">
        <w:rPr>
          <w:rFonts w:ascii="Arial" w:eastAsia="Times New Roman" w:hAnsi="Arial" w:cs="Arial"/>
          <w:color w:val="888888"/>
          <w:sz w:val="18"/>
          <w:szCs w:val="18"/>
          <w:shd w:val="clear" w:color="auto" w:fill="FFFFFF"/>
        </w:rPr>
        <w:t>Parsley, sage, rosemary, and thyme soap with herbs, rosemary oil, ground sage and commercial coloring agent (photo by Dolores Monet)</w:t>
      </w:r>
    </w:p>
    <w:p w:rsidR="0088479B" w:rsidRPr="0088479B" w:rsidRDefault="0088479B" w:rsidP="0088479B">
      <w:pPr>
        <w:shd w:val="clear" w:color="auto" w:fill="FFFFFF"/>
        <w:spacing w:after="120" w:line="240" w:lineRule="auto"/>
        <w:outlineLvl w:val="1"/>
        <w:rPr>
          <w:rFonts w:ascii="Arial" w:eastAsia="Times New Roman" w:hAnsi="Arial" w:cs="Arial"/>
          <w:b/>
          <w:bCs/>
          <w:color w:val="333333"/>
          <w:sz w:val="25"/>
          <w:szCs w:val="25"/>
          <w:shd w:val="clear" w:color="auto" w:fill="FFFFFF"/>
        </w:rPr>
      </w:pPr>
      <w:r w:rsidRPr="0088479B">
        <w:rPr>
          <w:rFonts w:ascii="Arial" w:eastAsia="Times New Roman" w:hAnsi="Arial" w:cs="Arial"/>
          <w:b/>
          <w:bCs/>
          <w:color w:val="333333"/>
          <w:sz w:val="25"/>
          <w:szCs w:val="25"/>
          <w:shd w:val="clear" w:color="auto" w:fill="FFFFFF"/>
        </w:rPr>
        <w:t>You can stack the molds</w:t>
      </w:r>
    </w:p>
    <w:p w:rsidR="0088479B" w:rsidRPr="0088479B" w:rsidRDefault="0088479B" w:rsidP="0088479B">
      <w:pPr>
        <w:shd w:val="clear" w:color="auto" w:fill="FFFFFF"/>
        <w:spacing w:after="0" w:line="270" w:lineRule="atLeast"/>
        <w:rPr>
          <w:rFonts w:ascii="Arial" w:eastAsia="Times New Roman" w:hAnsi="Arial" w:cs="Arial"/>
          <w:color w:val="333333"/>
          <w:sz w:val="21"/>
          <w:szCs w:val="21"/>
          <w:shd w:val="clear" w:color="auto" w:fill="FFFFFF"/>
        </w:rPr>
      </w:pPr>
      <w:r>
        <w:rPr>
          <w:rFonts w:ascii="Arial" w:eastAsia="Times New Roman" w:hAnsi="Arial" w:cs="Arial"/>
          <w:noProof/>
          <w:color w:val="297CCF"/>
          <w:sz w:val="21"/>
          <w:szCs w:val="21"/>
          <w:shd w:val="clear" w:color="auto" w:fill="FFFFFF"/>
        </w:rPr>
        <w:drawing>
          <wp:inline distT="0" distB="0" distL="0" distR="0">
            <wp:extent cx="4953000" cy="3743325"/>
            <wp:effectExtent l="19050" t="0" r="0" b="0"/>
            <wp:docPr id="14" name="Picture 14" descr="http://s3.hubimg.com/u/1691118_f520.jp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3.hubimg.com/u/1691118_f520.jpg">
                      <a:hlinkClick r:id="rId20"/>
                    </pic:cNvPr>
                    <pic:cNvPicPr>
                      <a:picLocks noChangeAspect="1" noChangeArrowheads="1"/>
                    </pic:cNvPicPr>
                  </pic:nvPicPr>
                  <pic:blipFill>
                    <a:blip r:embed="rId29" cstate="print"/>
                    <a:srcRect/>
                    <a:stretch>
                      <a:fillRect/>
                    </a:stretch>
                  </pic:blipFill>
                  <pic:spPr bwMode="auto">
                    <a:xfrm>
                      <a:off x="0" y="0"/>
                      <a:ext cx="4953000" cy="3743325"/>
                    </a:xfrm>
                    <a:prstGeom prst="rect">
                      <a:avLst/>
                    </a:prstGeom>
                    <a:noFill/>
                    <a:ln w="9525">
                      <a:noFill/>
                      <a:miter lim="800000"/>
                      <a:headEnd/>
                      <a:tailEnd/>
                    </a:ln>
                  </pic:spPr>
                </pic:pic>
              </a:graphicData>
            </a:graphic>
          </wp:inline>
        </w:drawing>
      </w:r>
    </w:p>
    <w:p w:rsidR="0088479B" w:rsidRPr="0088479B" w:rsidRDefault="0088479B" w:rsidP="0088479B">
      <w:pPr>
        <w:shd w:val="clear" w:color="auto" w:fill="FFFFFF"/>
        <w:spacing w:after="180" w:line="264" w:lineRule="atLeast"/>
        <w:jc w:val="center"/>
        <w:rPr>
          <w:rFonts w:ascii="Arial" w:eastAsia="Times New Roman" w:hAnsi="Arial" w:cs="Arial"/>
          <w:color w:val="888888"/>
          <w:sz w:val="18"/>
          <w:szCs w:val="18"/>
          <w:shd w:val="clear" w:color="auto" w:fill="FFFFFF"/>
        </w:rPr>
      </w:pPr>
      <w:r w:rsidRPr="0088479B">
        <w:rPr>
          <w:rFonts w:ascii="Arial" w:eastAsia="Times New Roman" w:hAnsi="Arial" w:cs="Arial"/>
          <w:color w:val="888888"/>
          <w:sz w:val="18"/>
          <w:szCs w:val="18"/>
          <w:shd w:val="clear" w:color="auto" w:fill="FFFFFF"/>
        </w:rPr>
        <w:lastRenderedPageBreak/>
        <w:t>Actually, this is covered with an old tablecloth (photo by Dolores Monet)</w:t>
      </w:r>
    </w:p>
    <w:p w:rsidR="0088479B" w:rsidRPr="0088479B" w:rsidRDefault="0088479B" w:rsidP="0088479B">
      <w:pPr>
        <w:shd w:val="clear" w:color="auto" w:fill="FFFFFF"/>
        <w:spacing w:after="120" w:line="240" w:lineRule="auto"/>
        <w:outlineLvl w:val="1"/>
        <w:rPr>
          <w:rFonts w:ascii="Arial" w:eastAsia="Times New Roman" w:hAnsi="Arial" w:cs="Arial"/>
          <w:b/>
          <w:bCs/>
          <w:color w:val="333333"/>
          <w:sz w:val="25"/>
          <w:szCs w:val="25"/>
          <w:shd w:val="clear" w:color="auto" w:fill="FFFFFF"/>
        </w:rPr>
      </w:pPr>
      <w:r w:rsidRPr="0088479B">
        <w:rPr>
          <w:rFonts w:ascii="Arial" w:eastAsia="Times New Roman" w:hAnsi="Arial" w:cs="Arial"/>
          <w:b/>
          <w:bCs/>
          <w:color w:val="333333"/>
          <w:sz w:val="25"/>
          <w:szCs w:val="25"/>
          <w:shd w:val="clear" w:color="auto" w:fill="FFFFFF"/>
        </w:rPr>
        <w:t>Soap - Homemade Soap</w:t>
      </w:r>
    </w:p>
    <w:p w:rsidR="0088479B" w:rsidRPr="0088479B" w:rsidRDefault="0088479B" w:rsidP="0088479B">
      <w:pPr>
        <w:shd w:val="clear" w:color="auto" w:fill="FFFFFF"/>
        <w:spacing w:after="0" w:line="270" w:lineRule="atLeast"/>
        <w:rPr>
          <w:rFonts w:ascii="Arial" w:eastAsia="Times New Roman" w:hAnsi="Arial" w:cs="Arial"/>
          <w:color w:val="333333"/>
          <w:sz w:val="21"/>
          <w:szCs w:val="21"/>
          <w:shd w:val="clear" w:color="auto" w:fill="FFFFFF"/>
        </w:rPr>
      </w:pPr>
      <w:r>
        <w:rPr>
          <w:rFonts w:ascii="Arial" w:eastAsia="Times New Roman" w:hAnsi="Arial" w:cs="Arial"/>
          <w:noProof/>
          <w:color w:val="333333"/>
          <w:sz w:val="21"/>
          <w:szCs w:val="21"/>
          <w:shd w:val="clear" w:color="auto" w:fill="FFFFFF"/>
        </w:rPr>
        <w:drawing>
          <wp:inline distT="0" distB="0" distL="0" distR="0">
            <wp:extent cx="4953000" cy="4543425"/>
            <wp:effectExtent l="19050" t="0" r="0" b="0"/>
            <wp:docPr id="15" name="Picture 15" descr="http://s4.hubimg.com/u/3585699_f5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4.hubimg.com/u/3585699_f520.jpg"/>
                    <pic:cNvPicPr>
                      <a:picLocks noChangeAspect="1" noChangeArrowheads="1"/>
                    </pic:cNvPicPr>
                  </pic:nvPicPr>
                  <pic:blipFill>
                    <a:blip r:embed="rId30" cstate="print"/>
                    <a:srcRect/>
                    <a:stretch>
                      <a:fillRect/>
                    </a:stretch>
                  </pic:blipFill>
                  <pic:spPr bwMode="auto">
                    <a:xfrm>
                      <a:off x="0" y="0"/>
                      <a:ext cx="4953000" cy="4543425"/>
                    </a:xfrm>
                    <a:prstGeom prst="rect">
                      <a:avLst/>
                    </a:prstGeom>
                    <a:noFill/>
                    <a:ln w="9525">
                      <a:noFill/>
                      <a:miter lim="800000"/>
                      <a:headEnd/>
                      <a:tailEnd/>
                    </a:ln>
                  </pic:spPr>
                </pic:pic>
              </a:graphicData>
            </a:graphic>
          </wp:inline>
        </w:drawing>
      </w:r>
    </w:p>
    <w:p w:rsidR="0088479B" w:rsidRPr="0088479B" w:rsidRDefault="0088479B" w:rsidP="0088479B">
      <w:pPr>
        <w:shd w:val="clear" w:color="auto" w:fill="FFFFFF"/>
        <w:spacing w:after="180" w:line="264" w:lineRule="atLeast"/>
        <w:jc w:val="center"/>
        <w:rPr>
          <w:rFonts w:ascii="Arial" w:eastAsia="Times New Roman" w:hAnsi="Arial" w:cs="Arial"/>
          <w:color w:val="888888"/>
          <w:sz w:val="18"/>
          <w:szCs w:val="18"/>
          <w:shd w:val="clear" w:color="auto" w:fill="FFFFFF"/>
        </w:rPr>
      </w:pPr>
      <w:r w:rsidRPr="0088479B">
        <w:rPr>
          <w:rFonts w:ascii="Arial" w:eastAsia="Times New Roman" w:hAnsi="Arial" w:cs="Arial"/>
          <w:color w:val="888888"/>
          <w:sz w:val="18"/>
          <w:szCs w:val="18"/>
          <w:shd w:val="clear" w:color="auto" w:fill="FFFFFF"/>
        </w:rPr>
        <w:t>(</w:t>
      </w:r>
      <w:proofErr w:type="gramStart"/>
      <w:r w:rsidRPr="0088479B">
        <w:rPr>
          <w:rFonts w:ascii="Arial" w:eastAsia="Times New Roman" w:hAnsi="Arial" w:cs="Arial"/>
          <w:color w:val="888888"/>
          <w:sz w:val="18"/>
          <w:szCs w:val="18"/>
          <w:shd w:val="clear" w:color="auto" w:fill="FFFFFF"/>
        </w:rPr>
        <w:t>photo</w:t>
      </w:r>
      <w:proofErr w:type="gramEnd"/>
      <w:r w:rsidRPr="0088479B">
        <w:rPr>
          <w:rFonts w:ascii="Arial" w:eastAsia="Times New Roman" w:hAnsi="Arial" w:cs="Arial"/>
          <w:color w:val="888888"/>
          <w:sz w:val="18"/>
          <w:szCs w:val="18"/>
          <w:shd w:val="clear" w:color="auto" w:fill="FFFFFF"/>
        </w:rPr>
        <w:t xml:space="preserve"> by Dolores Monet)</w:t>
      </w:r>
    </w:p>
    <w:p w:rsidR="0088479B" w:rsidRPr="0088479B" w:rsidRDefault="0088479B" w:rsidP="0088479B">
      <w:pPr>
        <w:spacing w:after="180" w:line="270" w:lineRule="atLeast"/>
        <w:rPr>
          <w:rFonts w:ascii="Arial" w:eastAsia="Times New Roman" w:hAnsi="Arial" w:cs="Arial"/>
          <w:color w:val="333333"/>
          <w:sz w:val="21"/>
          <w:szCs w:val="21"/>
          <w:shd w:val="clear" w:color="auto" w:fill="FFFFFF"/>
        </w:rPr>
      </w:pPr>
      <w:r w:rsidRPr="0088479B">
        <w:rPr>
          <w:rFonts w:ascii="Arial" w:eastAsia="Times New Roman" w:hAnsi="Arial" w:cs="Arial"/>
          <w:color w:val="333333"/>
          <w:sz w:val="21"/>
          <w:szCs w:val="21"/>
          <w:shd w:val="clear" w:color="auto" w:fill="FFFFFF"/>
        </w:rPr>
        <w:t xml:space="preserve">The soap above that featured colored spots was made by cutting up </w:t>
      </w:r>
      <w:proofErr w:type="spellStart"/>
      <w:r w:rsidRPr="0088479B">
        <w:rPr>
          <w:rFonts w:ascii="Arial" w:eastAsia="Times New Roman" w:hAnsi="Arial" w:cs="Arial"/>
          <w:color w:val="333333"/>
          <w:sz w:val="21"/>
          <w:szCs w:val="21"/>
          <w:shd w:val="clear" w:color="auto" w:fill="FFFFFF"/>
        </w:rPr>
        <w:t>glycerine</w:t>
      </w:r>
      <w:proofErr w:type="spellEnd"/>
      <w:r w:rsidRPr="0088479B">
        <w:rPr>
          <w:rFonts w:ascii="Arial" w:eastAsia="Times New Roman" w:hAnsi="Arial" w:cs="Arial"/>
          <w:color w:val="333333"/>
          <w:sz w:val="21"/>
          <w:szCs w:val="21"/>
          <w:shd w:val="clear" w:color="auto" w:fill="FFFFFF"/>
        </w:rPr>
        <w:t xml:space="preserve"> soap into rod shapes and added to the soap mixture just before pouring into the mold.</w:t>
      </w:r>
    </w:p>
    <w:p w:rsidR="00BA241E" w:rsidRDefault="00BA241E"/>
    <w:sectPr w:rsidR="00BA241E" w:rsidSect="00BA241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6671D"/>
    <w:multiLevelType w:val="multilevel"/>
    <w:tmpl w:val="2C5E6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55A772B"/>
    <w:multiLevelType w:val="multilevel"/>
    <w:tmpl w:val="1F068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6034625"/>
    <w:multiLevelType w:val="multilevel"/>
    <w:tmpl w:val="8CA03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7050961"/>
    <w:multiLevelType w:val="multilevel"/>
    <w:tmpl w:val="F21E0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08403DD3"/>
    <w:multiLevelType w:val="multilevel"/>
    <w:tmpl w:val="1B70F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087634FD"/>
    <w:multiLevelType w:val="multilevel"/>
    <w:tmpl w:val="0C021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08C04D1D"/>
    <w:multiLevelType w:val="multilevel"/>
    <w:tmpl w:val="48D20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093B6090"/>
    <w:multiLevelType w:val="multilevel"/>
    <w:tmpl w:val="99F86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0B613A8C"/>
    <w:multiLevelType w:val="multilevel"/>
    <w:tmpl w:val="A2EE0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107F7C2A"/>
    <w:multiLevelType w:val="multilevel"/>
    <w:tmpl w:val="34C48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11506FEC"/>
    <w:multiLevelType w:val="multilevel"/>
    <w:tmpl w:val="DFC04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13803F1E"/>
    <w:multiLevelType w:val="multilevel"/>
    <w:tmpl w:val="3A58A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15343234"/>
    <w:multiLevelType w:val="multilevel"/>
    <w:tmpl w:val="47A01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18B03BB0"/>
    <w:multiLevelType w:val="multilevel"/>
    <w:tmpl w:val="0890B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19673676"/>
    <w:multiLevelType w:val="multilevel"/>
    <w:tmpl w:val="1AD6F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196D265B"/>
    <w:multiLevelType w:val="multilevel"/>
    <w:tmpl w:val="67DE1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1A403780"/>
    <w:multiLevelType w:val="multilevel"/>
    <w:tmpl w:val="BA68B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1A944C55"/>
    <w:multiLevelType w:val="multilevel"/>
    <w:tmpl w:val="4CBEA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1AC40622"/>
    <w:multiLevelType w:val="multilevel"/>
    <w:tmpl w:val="FD484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1B8B65B7"/>
    <w:multiLevelType w:val="multilevel"/>
    <w:tmpl w:val="AF828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1D6C7FD7"/>
    <w:multiLevelType w:val="multilevel"/>
    <w:tmpl w:val="55E6E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1EB416DA"/>
    <w:multiLevelType w:val="multilevel"/>
    <w:tmpl w:val="A2BEE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21C11E16"/>
    <w:multiLevelType w:val="multilevel"/>
    <w:tmpl w:val="B06A7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24091BC6"/>
    <w:multiLevelType w:val="multilevel"/>
    <w:tmpl w:val="421EF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260F494B"/>
    <w:multiLevelType w:val="multilevel"/>
    <w:tmpl w:val="0804E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282840CB"/>
    <w:multiLevelType w:val="multilevel"/>
    <w:tmpl w:val="D41E2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283A754E"/>
    <w:multiLevelType w:val="multilevel"/>
    <w:tmpl w:val="1C568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2FC24FF4"/>
    <w:multiLevelType w:val="multilevel"/>
    <w:tmpl w:val="FA24B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34E73F42"/>
    <w:multiLevelType w:val="multilevel"/>
    <w:tmpl w:val="0E5C2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nsid w:val="36C85BA3"/>
    <w:multiLevelType w:val="multilevel"/>
    <w:tmpl w:val="8DCC5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nsid w:val="36F47339"/>
    <w:multiLevelType w:val="multilevel"/>
    <w:tmpl w:val="4F282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nsid w:val="386B1235"/>
    <w:multiLevelType w:val="multilevel"/>
    <w:tmpl w:val="47528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nsid w:val="39EE1D14"/>
    <w:multiLevelType w:val="multilevel"/>
    <w:tmpl w:val="64A21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nsid w:val="3E810AF4"/>
    <w:multiLevelType w:val="multilevel"/>
    <w:tmpl w:val="B03EB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nsid w:val="3EB571ED"/>
    <w:multiLevelType w:val="multilevel"/>
    <w:tmpl w:val="C574B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nsid w:val="3F4F77B0"/>
    <w:multiLevelType w:val="multilevel"/>
    <w:tmpl w:val="BBF66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nsid w:val="3F987216"/>
    <w:multiLevelType w:val="multilevel"/>
    <w:tmpl w:val="1C16E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nsid w:val="42711917"/>
    <w:multiLevelType w:val="multilevel"/>
    <w:tmpl w:val="9F146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nsid w:val="42880B0D"/>
    <w:multiLevelType w:val="multilevel"/>
    <w:tmpl w:val="28BC3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nsid w:val="439A2AD9"/>
    <w:multiLevelType w:val="multilevel"/>
    <w:tmpl w:val="17D6F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nsid w:val="4854020C"/>
    <w:multiLevelType w:val="multilevel"/>
    <w:tmpl w:val="482AE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nsid w:val="49143F5A"/>
    <w:multiLevelType w:val="multilevel"/>
    <w:tmpl w:val="428A2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nsid w:val="4AD34714"/>
    <w:multiLevelType w:val="multilevel"/>
    <w:tmpl w:val="123AC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nsid w:val="4C214E7F"/>
    <w:multiLevelType w:val="multilevel"/>
    <w:tmpl w:val="5704C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nsid w:val="55E44E78"/>
    <w:multiLevelType w:val="multilevel"/>
    <w:tmpl w:val="4914E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nsid w:val="57343DA6"/>
    <w:multiLevelType w:val="multilevel"/>
    <w:tmpl w:val="8B2C7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nsid w:val="5A0F385A"/>
    <w:multiLevelType w:val="multilevel"/>
    <w:tmpl w:val="2B5A7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nsid w:val="5A147E79"/>
    <w:multiLevelType w:val="multilevel"/>
    <w:tmpl w:val="5DEE0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nsid w:val="5B435305"/>
    <w:multiLevelType w:val="multilevel"/>
    <w:tmpl w:val="5F56E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nsid w:val="5C6A0A95"/>
    <w:multiLevelType w:val="multilevel"/>
    <w:tmpl w:val="5F0CE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nsid w:val="5E5F3F73"/>
    <w:multiLevelType w:val="multilevel"/>
    <w:tmpl w:val="C21AF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nsid w:val="5EFF2EB0"/>
    <w:multiLevelType w:val="multilevel"/>
    <w:tmpl w:val="8C96E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nsid w:val="5FA03E85"/>
    <w:multiLevelType w:val="multilevel"/>
    <w:tmpl w:val="58C60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3">
    <w:nsid w:val="6518255A"/>
    <w:multiLevelType w:val="multilevel"/>
    <w:tmpl w:val="60A63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4">
    <w:nsid w:val="659D7D6E"/>
    <w:multiLevelType w:val="multilevel"/>
    <w:tmpl w:val="52AE4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
    <w:nsid w:val="65AA01C1"/>
    <w:multiLevelType w:val="multilevel"/>
    <w:tmpl w:val="0EE02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nsid w:val="67CA0941"/>
    <w:multiLevelType w:val="multilevel"/>
    <w:tmpl w:val="4DD2C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7">
    <w:nsid w:val="69360F6E"/>
    <w:multiLevelType w:val="multilevel"/>
    <w:tmpl w:val="2370F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nsid w:val="74EF3C48"/>
    <w:multiLevelType w:val="multilevel"/>
    <w:tmpl w:val="88943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9">
    <w:nsid w:val="75E3445D"/>
    <w:multiLevelType w:val="multilevel"/>
    <w:tmpl w:val="B8CC0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0">
    <w:nsid w:val="75E52339"/>
    <w:multiLevelType w:val="multilevel"/>
    <w:tmpl w:val="16FC4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1">
    <w:nsid w:val="768D4AB7"/>
    <w:multiLevelType w:val="multilevel"/>
    <w:tmpl w:val="1E609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2">
    <w:nsid w:val="77A54707"/>
    <w:multiLevelType w:val="multilevel"/>
    <w:tmpl w:val="13585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3">
    <w:nsid w:val="7E334F6C"/>
    <w:multiLevelType w:val="multilevel"/>
    <w:tmpl w:val="7292A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4">
    <w:nsid w:val="7F1B0D4A"/>
    <w:multiLevelType w:val="multilevel"/>
    <w:tmpl w:val="29644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5">
    <w:nsid w:val="7F454F1B"/>
    <w:multiLevelType w:val="multilevel"/>
    <w:tmpl w:val="F53A5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60"/>
  </w:num>
  <w:num w:numId="2">
    <w:abstractNumId w:val="50"/>
  </w:num>
  <w:num w:numId="3">
    <w:abstractNumId w:val="32"/>
  </w:num>
  <w:num w:numId="4">
    <w:abstractNumId w:val="63"/>
  </w:num>
  <w:num w:numId="5">
    <w:abstractNumId w:val="52"/>
  </w:num>
  <w:num w:numId="6">
    <w:abstractNumId w:val="25"/>
  </w:num>
  <w:num w:numId="7">
    <w:abstractNumId w:val="28"/>
  </w:num>
  <w:num w:numId="8">
    <w:abstractNumId w:val="43"/>
  </w:num>
  <w:num w:numId="9">
    <w:abstractNumId w:val="41"/>
  </w:num>
  <w:num w:numId="10">
    <w:abstractNumId w:val="42"/>
  </w:num>
  <w:num w:numId="11">
    <w:abstractNumId w:val="6"/>
  </w:num>
  <w:num w:numId="12">
    <w:abstractNumId w:val="1"/>
  </w:num>
  <w:num w:numId="13">
    <w:abstractNumId w:val="13"/>
  </w:num>
  <w:num w:numId="14">
    <w:abstractNumId w:val="0"/>
  </w:num>
  <w:num w:numId="15">
    <w:abstractNumId w:val="45"/>
  </w:num>
  <w:num w:numId="16">
    <w:abstractNumId w:val="65"/>
  </w:num>
  <w:num w:numId="17">
    <w:abstractNumId w:val="30"/>
  </w:num>
  <w:num w:numId="18">
    <w:abstractNumId w:val="16"/>
  </w:num>
  <w:num w:numId="19">
    <w:abstractNumId w:val="11"/>
  </w:num>
  <w:num w:numId="20">
    <w:abstractNumId w:val="57"/>
  </w:num>
  <w:num w:numId="21">
    <w:abstractNumId w:val="3"/>
  </w:num>
  <w:num w:numId="22">
    <w:abstractNumId w:val="21"/>
  </w:num>
  <w:num w:numId="23">
    <w:abstractNumId w:val="54"/>
  </w:num>
  <w:num w:numId="24">
    <w:abstractNumId w:val="17"/>
  </w:num>
  <w:num w:numId="25">
    <w:abstractNumId w:val="62"/>
  </w:num>
  <w:num w:numId="26">
    <w:abstractNumId w:val="47"/>
  </w:num>
  <w:num w:numId="27">
    <w:abstractNumId w:val="9"/>
  </w:num>
  <w:num w:numId="28">
    <w:abstractNumId w:val="19"/>
  </w:num>
  <w:num w:numId="29">
    <w:abstractNumId w:val="27"/>
  </w:num>
  <w:num w:numId="30">
    <w:abstractNumId w:val="18"/>
  </w:num>
  <w:num w:numId="31">
    <w:abstractNumId w:val="38"/>
  </w:num>
  <w:num w:numId="32">
    <w:abstractNumId w:val="15"/>
  </w:num>
  <w:num w:numId="33">
    <w:abstractNumId w:val="10"/>
  </w:num>
  <w:num w:numId="34">
    <w:abstractNumId w:val="40"/>
  </w:num>
  <w:num w:numId="35">
    <w:abstractNumId w:val="37"/>
  </w:num>
  <w:num w:numId="36">
    <w:abstractNumId w:val="7"/>
  </w:num>
  <w:num w:numId="37">
    <w:abstractNumId w:val="20"/>
  </w:num>
  <w:num w:numId="38">
    <w:abstractNumId w:val="12"/>
  </w:num>
  <w:num w:numId="39">
    <w:abstractNumId w:val="2"/>
  </w:num>
  <w:num w:numId="40">
    <w:abstractNumId w:val="33"/>
  </w:num>
  <w:num w:numId="41">
    <w:abstractNumId w:val="26"/>
  </w:num>
  <w:num w:numId="42">
    <w:abstractNumId w:val="58"/>
  </w:num>
  <w:num w:numId="43">
    <w:abstractNumId w:val="46"/>
  </w:num>
  <w:num w:numId="44">
    <w:abstractNumId w:val="14"/>
  </w:num>
  <w:num w:numId="45">
    <w:abstractNumId w:val="44"/>
  </w:num>
  <w:num w:numId="46">
    <w:abstractNumId w:val="34"/>
  </w:num>
  <w:num w:numId="47">
    <w:abstractNumId w:val="36"/>
  </w:num>
  <w:num w:numId="48">
    <w:abstractNumId w:val="31"/>
  </w:num>
  <w:num w:numId="49">
    <w:abstractNumId w:val="5"/>
  </w:num>
  <w:num w:numId="50">
    <w:abstractNumId w:val="59"/>
  </w:num>
  <w:num w:numId="51">
    <w:abstractNumId w:val="24"/>
  </w:num>
  <w:num w:numId="52">
    <w:abstractNumId w:val="53"/>
  </w:num>
  <w:num w:numId="53">
    <w:abstractNumId w:val="61"/>
  </w:num>
  <w:num w:numId="54">
    <w:abstractNumId w:val="35"/>
  </w:num>
  <w:num w:numId="55">
    <w:abstractNumId w:val="48"/>
  </w:num>
  <w:num w:numId="56">
    <w:abstractNumId w:val="51"/>
  </w:num>
  <w:num w:numId="57">
    <w:abstractNumId w:val="55"/>
  </w:num>
  <w:num w:numId="58">
    <w:abstractNumId w:val="49"/>
  </w:num>
  <w:num w:numId="59">
    <w:abstractNumId w:val="64"/>
  </w:num>
  <w:num w:numId="60">
    <w:abstractNumId w:val="8"/>
  </w:num>
  <w:num w:numId="61">
    <w:abstractNumId w:val="39"/>
  </w:num>
  <w:num w:numId="62">
    <w:abstractNumId w:val="56"/>
  </w:num>
  <w:num w:numId="63">
    <w:abstractNumId w:val="23"/>
  </w:num>
  <w:num w:numId="64">
    <w:abstractNumId w:val="29"/>
  </w:num>
  <w:num w:numId="65">
    <w:abstractNumId w:val="22"/>
  </w:num>
  <w:num w:numId="66">
    <w:abstractNumId w:val="4"/>
  </w:num>
  <w:numIdMacAtCleanup w:val="6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8479B"/>
    <w:rsid w:val="0088479B"/>
    <w:rsid w:val="00BA241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241E"/>
  </w:style>
  <w:style w:type="paragraph" w:styleId="Heading2">
    <w:name w:val="heading 2"/>
    <w:basedOn w:val="Normal"/>
    <w:link w:val="Heading2Char"/>
    <w:uiPriority w:val="9"/>
    <w:qFormat/>
    <w:rsid w:val="0088479B"/>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8479B"/>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88479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8479B"/>
    <w:rPr>
      <w:b/>
      <w:bCs/>
    </w:rPr>
  </w:style>
  <w:style w:type="character" w:customStyle="1" w:styleId="apple-converted-space">
    <w:name w:val="apple-converted-space"/>
    <w:basedOn w:val="DefaultParagraphFont"/>
    <w:rsid w:val="0088479B"/>
  </w:style>
  <w:style w:type="character" w:styleId="Hyperlink">
    <w:name w:val="Hyperlink"/>
    <w:basedOn w:val="DefaultParagraphFont"/>
    <w:uiPriority w:val="99"/>
    <w:semiHidden/>
    <w:unhideWhenUsed/>
    <w:rsid w:val="0088479B"/>
    <w:rPr>
      <w:color w:val="0000FF"/>
      <w:u w:val="single"/>
    </w:rPr>
  </w:style>
  <w:style w:type="paragraph" w:styleId="BalloonText">
    <w:name w:val="Balloon Text"/>
    <w:basedOn w:val="Normal"/>
    <w:link w:val="BalloonTextChar"/>
    <w:uiPriority w:val="99"/>
    <w:semiHidden/>
    <w:unhideWhenUsed/>
    <w:rsid w:val="00884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479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16922033">
      <w:bodyDiv w:val="1"/>
      <w:marLeft w:val="0"/>
      <w:marRight w:val="0"/>
      <w:marTop w:val="0"/>
      <w:marBottom w:val="0"/>
      <w:divBdr>
        <w:top w:val="none" w:sz="0" w:space="0" w:color="auto"/>
        <w:left w:val="none" w:sz="0" w:space="0" w:color="auto"/>
        <w:bottom w:val="none" w:sz="0" w:space="0" w:color="auto"/>
        <w:right w:val="none" w:sz="0" w:space="0" w:color="auto"/>
      </w:divBdr>
      <w:divsChild>
        <w:div w:id="958950324">
          <w:marLeft w:val="0"/>
          <w:marRight w:val="0"/>
          <w:marTop w:val="0"/>
          <w:marBottom w:val="0"/>
          <w:divBdr>
            <w:top w:val="none" w:sz="0" w:space="0" w:color="auto"/>
            <w:left w:val="none" w:sz="0" w:space="0" w:color="auto"/>
            <w:bottom w:val="none" w:sz="0" w:space="0" w:color="auto"/>
            <w:right w:val="none" w:sz="0" w:space="0" w:color="auto"/>
          </w:divBdr>
          <w:divsChild>
            <w:div w:id="643243875">
              <w:marLeft w:val="0"/>
              <w:marRight w:val="0"/>
              <w:marTop w:val="0"/>
              <w:marBottom w:val="0"/>
              <w:divBdr>
                <w:top w:val="none" w:sz="0" w:space="0" w:color="auto"/>
                <w:left w:val="none" w:sz="0" w:space="0" w:color="auto"/>
                <w:bottom w:val="none" w:sz="0" w:space="0" w:color="auto"/>
                <w:right w:val="none" w:sz="0" w:space="0" w:color="auto"/>
              </w:divBdr>
              <w:divsChild>
                <w:div w:id="185942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336334">
          <w:marLeft w:val="225"/>
          <w:marRight w:val="0"/>
          <w:marTop w:val="0"/>
          <w:marBottom w:val="120"/>
          <w:divBdr>
            <w:top w:val="none" w:sz="0" w:space="0" w:color="auto"/>
            <w:left w:val="none" w:sz="0" w:space="0" w:color="auto"/>
            <w:bottom w:val="none" w:sz="0" w:space="0" w:color="auto"/>
            <w:right w:val="none" w:sz="0" w:space="0" w:color="auto"/>
          </w:divBdr>
          <w:divsChild>
            <w:div w:id="229965957">
              <w:marLeft w:val="0"/>
              <w:marRight w:val="0"/>
              <w:marTop w:val="0"/>
              <w:marBottom w:val="0"/>
              <w:divBdr>
                <w:top w:val="none" w:sz="0" w:space="0" w:color="auto"/>
                <w:left w:val="none" w:sz="0" w:space="0" w:color="auto"/>
                <w:bottom w:val="none" w:sz="0" w:space="0" w:color="auto"/>
                <w:right w:val="none" w:sz="0" w:space="0" w:color="auto"/>
              </w:divBdr>
              <w:divsChild>
                <w:div w:id="2109111851">
                  <w:marLeft w:val="0"/>
                  <w:marRight w:val="0"/>
                  <w:marTop w:val="0"/>
                  <w:marBottom w:val="0"/>
                  <w:divBdr>
                    <w:top w:val="none" w:sz="0" w:space="0" w:color="auto"/>
                    <w:left w:val="none" w:sz="0" w:space="0" w:color="auto"/>
                    <w:bottom w:val="none" w:sz="0" w:space="0" w:color="auto"/>
                    <w:right w:val="none" w:sz="0" w:space="0" w:color="auto"/>
                  </w:divBdr>
                </w:div>
                <w:div w:id="1874230117">
                  <w:marLeft w:val="0"/>
                  <w:marRight w:val="0"/>
                  <w:marTop w:val="0"/>
                  <w:marBottom w:val="0"/>
                  <w:divBdr>
                    <w:top w:val="none" w:sz="0" w:space="0" w:color="auto"/>
                    <w:left w:val="none" w:sz="0" w:space="0" w:color="auto"/>
                    <w:bottom w:val="none" w:sz="0" w:space="0" w:color="auto"/>
                    <w:right w:val="none" w:sz="0" w:space="0" w:color="auto"/>
                  </w:divBdr>
                </w:div>
              </w:divsChild>
            </w:div>
            <w:div w:id="71320125">
              <w:marLeft w:val="0"/>
              <w:marRight w:val="0"/>
              <w:marTop w:val="0"/>
              <w:marBottom w:val="0"/>
              <w:divBdr>
                <w:top w:val="none" w:sz="0" w:space="0" w:color="auto"/>
                <w:left w:val="none" w:sz="0" w:space="0" w:color="auto"/>
                <w:bottom w:val="none" w:sz="0" w:space="0" w:color="auto"/>
                <w:right w:val="none" w:sz="0" w:space="0" w:color="auto"/>
              </w:divBdr>
            </w:div>
            <w:div w:id="982198536">
              <w:marLeft w:val="0"/>
              <w:marRight w:val="0"/>
              <w:marTop w:val="0"/>
              <w:marBottom w:val="0"/>
              <w:divBdr>
                <w:top w:val="none" w:sz="0" w:space="0" w:color="auto"/>
                <w:left w:val="none" w:sz="0" w:space="0" w:color="auto"/>
                <w:bottom w:val="none" w:sz="0" w:space="0" w:color="auto"/>
                <w:right w:val="none" w:sz="0" w:space="0" w:color="auto"/>
              </w:divBdr>
            </w:div>
          </w:divsChild>
        </w:div>
        <w:div w:id="90319005">
          <w:marLeft w:val="0"/>
          <w:marRight w:val="0"/>
          <w:marTop w:val="0"/>
          <w:marBottom w:val="0"/>
          <w:divBdr>
            <w:top w:val="none" w:sz="0" w:space="0" w:color="auto"/>
            <w:left w:val="none" w:sz="0" w:space="0" w:color="auto"/>
            <w:bottom w:val="none" w:sz="0" w:space="0" w:color="auto"/>
            <w:right w:val="none" w:sz="0" w:space="0" w:color="auto"/>
          </w:divBdr>
          <w:divsChild>
            <w:div w:id="769550867">
              <w:marLeft w:val="0"/>
              <w:marRight w:val="0"/>
              <w:marTop w:val="0"/>
              <w:marBottom w:val="0"/>
              <w:divBdr>
                <w:top w:val="none" w:sz="0" w:space="0" w:color="auto"/>
                <w:left w:val="none" w:sz="0" w:space="0" w:color="auto"/>
                <w:bottom w:val="none" w:sz="0" w:space="0" w:color="auto"/>
                <w:right w:val="none" w:sz="0" w:space="0" w:color="auto"/>
              </w:divBdr>
              <w:divsChild>
                <w:div w:id="146974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6520">
          <w:marLeft w:val="225"/>
          <w:marRight w:val="0"/>
          <w:marTop w:val="0"/>
          <w:marBottom w:val="120"/>
          <w:divBdr>
            <w:top w:val="none" w:sz="0" w:space="0" w:color="auto"/>
            <w:left w:val="none" w:sz="0" w:space="0" w:color="auto"/>
            <w:bottom w:val="none" w:sz="0" w:space="0" w:color="auto"/>
            <w:right w:val="none" w:sz="0" w:space="0" w:color="auto"/>
          </w:divBdr>
          <w:divsChild>
            <w:div w:id="46301053">
              <w:marLeft w:val="0"/>
              <w:marRight w:val="0"/>
              <w:marTop w:val="0"/>
              <w:marBottom w:val="120"/>
              <w:divBdr>
                <w:top w:val="none" w:sz="0" w:space="0" w:color="auto"/>
                <w:left w:val="none" w:sz="0" w:space="0" w:color="auto"/>
                <w:bottom w:val="none" w:sz="0" w:space="0" w:color="auto"/>
                <w:right w:val="none" w:sz="0" w:space="0" w:color="auto"/>
              </w:divBdr>
              <w:divsChild>
                <w:div w:id="1358505786">
                  <w:marLeft w:val="0"/>
                  <w:marRight w:val="0"/>
                  <w:marTop w:val="0"/>
                  <w:marBottom w:val="0"/>
                  <w:divBdr>
                    <w:top w:val="none" w:sz="0" w:space="0" w:color="auto"/>
                    <w:left w:val="none" w:sz="0" w:space="0" w:color="auto"/>
                    <w:bottom w:val="none" w:sz="0" w:space="0" w:color="auto"/>
                    <w:right w:val="none" w:sz="0" w:space="0" w:color="auto"/>
                  </w:divBdr>
                  <w:divsChild>
                    <w:div w:id="688870618">
                      <w:marLeft w:val="0"/>
                      <w:marRight w:val="0"/>
                      <w:marTop w:val="0"/>
                      <w:marBottom w:val="0"/>
                      <w:divBdr>
                        <w:top w:val="none" w:sz="0" w:space="0" w:color="auto"/>
                        <w:left w:val="none" w:sz="0" w:space="0" w:color="auto"/>
                        <w:bottom w:val="none" w:sz="0" w:space="0" w:color="auto"/>
                        <w:right w:val="none" w:sz="0" w:space="0" w:color="auto"/>
                      </w:divBdr>
                    </w:div>
                    <w:div w:id="290330124">
                      <w:marLeft w:val="0"/>
                      <w:marRight w:val="0"/>
                      <w:marTop w:val="45"/>
                      <w:marBottom w:val="105"/>
                      <w:divBdr>
                        <w:top w:val="none" w:sz="0" w:space="0" w:color="auto"/>
                        <w:left w:val="none" w:sz="0" w:space="0" w:color="auto"/>
                        <w:bottom w:val="none" w:sz="0" w:space="0" w:color="auto"/>
                        <w:right w:val="none" w:sz="0" w:space="0" w:color="auto"/>
                      </w:divBdr>
                      <w:divsChild>
                        <w:div w:id="1222443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1987263">
          <w:marLeft w:val="0"/>
          <w:marRight w:val="0"/>
          <w:marTop w:val="0"/>
          <w:marBottom w:val="0"/>
          <w:divBdr>
            <w:top w:val="none" w:sz="0" w:space="0" w:color="auto"/>
            <w:left w:val="none" w:sz="0" w:space="0" w:color="auto"/>
            <w:bottom w:val="none" w:sz="0" w:space="0" w:color="auto"/>
            <w:right w:val="none" w:sz="0" w:space="0" w:color="auto"/>
          </w:divBdr>
          <w:divsChild>
            <w:div w:id="992366643">
              <w:marLeft w:val="0"/>
              <w:marRight w:val="0"/>
              <w:marTop w:val="0"/>
              <w:marBottom w:val="0"/>
              <w:divBdr>
                <w:top w:val="none" w:sz="0" w:space="0" w:color="auto"/>
                <w:left w:val="none" w:sz="0" w:space="0" w:color="auto"/>
                <w:bottom w:val="none" w:sz="0" w:space="0" w:color="auto"/>
                <w:right w:val="none" w:sz="0" w:space="0" w:color="auto"/>
              </w:divBdr>
              <w:divsChild>
                <w:div w:id="1208643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872218">
          <w:marLeft w:val="225"/>
          <w:marRight w:val="0"/>
          <w:marTop w:val="0"/>
          <w:marBottom w:val="120"/>
          <w:divBdr>
            <w:top w:val="none" w:sz="0" w:space="0" w:color="auto"/>
            <w:left w:val="none" w:sz="0" w:space="0" w:color="auto"/>
            <w:bottom w:val="none" w:sz="0" w:space="0" w:color="auto"/>
            <w:right w:val="none" w:sz="0" w:space="0" w:color="auto"/>
          </w:divBdr>
          <w:divsChild>
            <w:div w:id="1954825296">
              <w:marLeft w:val="0"/>
              <w:marRight w:val="0"/>
              <w:marTop w:val="0"/>
              <w:marBottom w:val="120"/>
              <w:divBdr>
                <w:top w:val="none" w:sz="0" w:space="0" w:color="auto"/>
                <w:left w:val="none" w:sz="0" w:space="0" w:color="auto"/>
                <w:bottom w:val="none" w:sz="0" w:space="0" w:color="auto"/>
                <w:right w:val="none" w:sz="0" w:space="0" w:color="auto"/>
              </w:divBdr>
              <w:divsChild>
                <w:div w:id="1615599947">
                  <w:marLeft w:val="0"/>
                  <w:marRight w:val="0"/>
                  <w:marTop w:val="0"/>
                  <w:marBottom w:val="0"/>
                  <w:divBdr>
                    <w:top w:val="none" w:sz="0" w:space="0" w:color="auto"/>
                    <w:left w:val="none" w:sz="0" w:space="0" w:color="auto"/>
                    <w:bottom w:val="none" w:sz="0" w:space="0" w:color="auto"/>
                    <w:right w:val="none" w:sz="0" w:space="0" w:color="auto"/>
                  </w:divBdr>
                  <w:divsChild>
                    <w:div w:id="534658555">
                      <w:marLeft w:val="0"/>
                      <w:marRight w:val="0"/>
                      <w:marTop w:val="0"/>
                      <w:marBottom w:val="0"/>
                      <w:divBdr>
                        <w:top w:val="none" w:sz="0" w:space="0" w:color="auto"/>
                        <w:left w:val="none" w:sz="0" w:space="0" w:color="auto"/>
                        <w:bottom w:val="none" w:sz="0" w:space="0" w:color="auto"/>
                        <w:right w:val="none" w:sz="0" w:space="0" w:color="auto"/>
                      </w:divBdr>
                    </w:div>
                    <w:div w:id="1390493593">
                      <w:marLeft w:val="0"/>
                      <w:marRight w:val="0"/>
                      <w:marTop w:val="45"/>
                      <w:marBottom w:val="105"/>
                      <w:divBdr>
                        <w:top w:val="none" w:sz="0" w:space="0" w:color="auto"/>
                        <w:left w:val="none" w:sz="0" w:space="0" w:color="auto"/>
                        <w:bottom w:val="none" w:sz="0" w:space="0" w:color="auto"/>
                        <w:right w:val="none" w:sz="0" w:space="0" w:color="auto"/>
                      </w:divBdr>
                    </w:div>
                  </w:divsChild>
                </w:div>
              </w:divsChild>
            </w:div>
          </w:divsChild>
        </w:div>
        <w:div w:id="1627538253">
          <w:marLeft w:val="0"/>
          <w:marRight w:val="0"/>
          <w:marTop w:val="0"/>
          <w:marBottom w:val="0"/>
          <w:divBdr>
            <w:top w:val="none" w:sz="0" w:space="0" w:color="auto"/>
            <w:left w:val="none" w:sz="0" w:space="0" w:color="auto"/>
            <w:bottom w:val="none" w:sz="0" w:space="0" w:color="auto"/>
            <w:right w:val="none" w:sz="0" w:space="0" w:color="auto"/>
          </w:divBdr>
          <w:divsChild>
            <w:div w:id="1422486808">
              <w:marLeft w:val="0"/>
              <w:marRight w:val="0"/>
              <w:marTop w:val="0"/>
              <w:marBottom w:val="0"/>
              <w:divBdr>
                <w:top w:val="none" w:sz="0" w:space="0" w:color="auto"/>
                <w:left w:val="none" w:sz="0" w:space="0" w:color="auto"/>
                <w:bottom w:val="none" w:sz="0" w:space="0" w:color="auto"/>
                <w:right w:val="none" w:sz="0" w:space="0" w:color="auto"/>
              </w:divBdr>
              <w:divsChild>
                <w:div w:id="2091267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355158">
          <w:marLeft w:val="225"/>
          <w:marRight w:val="0"/>
          <w:marTop w:val="0"/>
          <w:marBottom w:val="120"/>
          <w:divBdr>
            <w:top w:val="none" w:sz="0" w:space="0" w:color="auto"/>
            <w:left w:val="none" w:sz="0" w:space="0" w:color="auto"/>
            <w:bottom w:val="none" w:sz="0" w:space="0" w:color="auto"/>
            <w:right w:val="none" w:sz="0" w:space="0" w:color="auto"/>
          </w:divBdr>
          <w:divsChild>
            <w:div w:id="211425493">
              <w:marLeft w:val="0"/>
              <w:marRight w:val="0"/>
              <w:marTop w:val="0"/>
              <w:marBottom w:val="120"/>
              <w:divBdr>
                <w:top w:val="none" w:sz="0" w:space="0" w:color="auto"/>
                <w:left w:val="none" w:sz="0" w:space="0" w:color="auto"/>
                <w:bottom w:val="none" w:sz="0" w:space="0" w:color="auto"/>
                <w:right w:val="none" w:sz="0" w:space="0" w:color="auto"/>
              </w:divBdr>
              <w:divsChild>
                <w:div w:id="1113941473">
                  <w:marLeft w:val="0"/>
                  <w:marRight w:val="0"/>
                  <w:marTop w:val="0"/>
                  <w:marBottom w:val="0"/>
                  <w:divBdr>
                    <w:top w:val="none" w:sz="0" w:space="0" w:color="auto"/>
                    <w:left w:val="none" w:sz="0" w:space="0" w:color="auto"/>
                    <w:bottom w:val="none" w:sz="0" w:space="0" w:color="auto"/>
                    <w:right w:val="none" w:sz="0" w:space="0" w:color="auto"/>
                  </w:divBdr>
                  <w:divsChild>
                    <w:div w:id="1828552394">
                      <w:marLeft w:val="0"/>
                      <w:marRight w:val="0"/>
                      <w:marTop w:val="0"/>
                      <w:marBottom w:val="0"/>
                      <w:divBdr>
                        <w:top w:val="none" w:sz="0" w:space="0" w:color="auto"/>
                        <w:left w:val="none" w:sz="0" w:space="0" w:color="auto"/>
                        <w:bottom w:val="none" w:sz="0" w:space="0" w:color="auto"/>
                        <w:right w:val="none" w:sz="0" w:space="0" w:color="auto"/>
                      </w:divBdr>
                    </w:div>
                    <w:div w:id="2126146242">
                      <w:marLeft w:val="0"/>
                      <w:marRight w:val="0"/>
                      <w:marTop w:val="45"/>
                      <w:marBottom w:val="105"/>
                      <w:divBdr>
                        <w:top w:val="none" w:sz="0" w:space="0" w:color="auto"/>
                        <w:left w:val="none" w:sz="0" w:space="0" w:color="auto"/>
                        <w:bottom w:val="none" w:sz="0" w:space="0" w:color="auto"/>
                        <w:right w:val="none" w:sz="0" w:space="0" w:color="auto"/>
                      </w:divBdr>
                      <w:divsChild>
                        <w:div w:id="684787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3512106">
              <w:marLeft w:val="0"/>
              <w:marRight w:val="0"/>
              <w:marTop w:val="0"/>
              <w:marBottom w:val="120"/>
              <w:divBdr>
                <w:top w:val="none" w:sz="0" w:space="0" w:color="auto"/>
                <w:left w:val="none" w:sz="0" w:space="0" w:color="auto"/>
                <w:bottom w:val="none" w:sz="0" w:space="0" w:color="auto"/>
                <w:right w:val="none" w:sz="0" w:space="0" w:color="auto"/>
              </w:divBdr>
              <w:divsChild>
                <w:div w:id="29111357">
                  <w:marLeft w:val="0"/>
                  <w:marRight w:val="0"/>
                  <w:marTop w:val="0"/>
                  <w:marBottom w:val="0"/>
                  <w:divBdr>
                    <w:top w:val="none" w:sz="0" w:space="0" w:color="auto"/>
                    <w:left w:val="none" w:sz="0" w:space="0" w:color="auto"/>
                    <w:bottom w:val="none" w:sz="0" w:space="0" w:color="auto"/>
                    <w:right w:val="none" w:sz="0" w:space="0" w:color="auto"/>
                  </w:divBdr>
                  <w:divsChild>
                    <w:div w:id="1140617117">
                      <w:marLeft w:val="0"/>
                      <w:marRight w:val="0"/>
                      <w:marTop w:val="0"/>
                      <w:marBottom w:val="0"/>
                      <w:divBdr>
                        <w:top w:val="none" w:sz="0" w:space="0" w:color="auto"/>
                        <w:left w:val="none" w:sz="0" w:space="0" w:color="auto"/>
                        <w:bottom w:val="none" w:sz="0" w:space="0" w:color="auto"/>
                        <w:right w:val="none" w:sz="0" w:space="0" w:color="auto"/>
                      </w:divBdr>
                    </w:div>
                    <w:div w:id="66154421">
                      <w:marLeft w:val="0"/>
                      <w:marRight w:val="0"/>
                      <w:marTop w:val="45"/>
                      <w:marBottom w:val="105"/>
                      <w:divBdr>
                        <w:top w:val="none" w:sz="0" w:space="0" w:color="auto"/>
                        <w:left w:val="none" w:sz="0" w:space="0" w:color="auto"/>
                        <w:bottom w:val="none" w:sz="0" w:space="0" w:color="auto"/>
                        <w:right w:val="none" w:sz="0" w:space="0" w:color="auto"/>
                      </w:divBdr>
                    </w:div>
                    <w:div w:id="687558889">
                      <w:marLeft w:val="0"/>
                      <w:marRight w:val="0"/>
                      <w:marTop w:val="0"/>
                      <w:marBottom w:val="0"/>
                      <w:divBdr>
                        <w:top w:val="none" w:sz="0" w:space="0" w:color="auto"/>
                        <w:left w:val="none" w:sz="0" w:space="0" w:color="auto"/>
                        <w:bottom w:val="none" w:sz="0" w:space="0" w:color="auto"/>
                        <w:right w:val="none" w:sz="0" w:space="0" w:color="auto"/>
                      </w:divBdr>
                    </w:div>
                    <w:div w:id="195891715">
                      <w:marLeft w:val="0"/>
                      <w:marRight w:val="0"/>
                      <w:marTop w:val="45"/>
                      <w:marBottom w:val="105"/>
                      <w:divBdr>
                        <w:top w:val="none" w:sz="0" w:space="0" w:color="auto"/>
                        <w:left w:val="none" w:sz="0" w:space="0" w:color="auto"/>
                        <w:bottom w:val="none" w:sz="0" w:space="0" w:color="auto"/>
                        <w:right w:val="none" w:sz="0" w:space="0" w:color="auto"/>
                      </w:divBdr>
                    </w:div>
                  </w:divsChild>
                </w:div>
              </w:divsChild>
            </w:div>
            <w:div w:id="1665740344">
              <w:marLeft w:val="0"/>
              <w:marRight w:val="0"/>
              <w:marTop w:val="0"/>
              <w:marBottom w:val="120"/>
              <w:divBdr>
                <w:top w:val="none" w:sz="0" w:space="0" w:color="auto"/>
                <w:left w:val="none" w:sz="0" w:space="0" w:color="auto"/>
                <w:bottom w:val="none" w:sz="0" w:space="0" w:color="auto"/>
                <w:right w:val="none" w:sz="0" w:space="0" w:color="auto"/>
              </w:divBdr>
              <w:divsChild>
                <w:div w:id="164709924">
                  <w:marLeft w:val="0"/>
                  <w:marRight w:val="0"/>
                  <w:marTop w:val="0"/>
                  <w:marBottom w:val="0"/>
                  <w:divBdr>
                    <w:top w:val="none" w:sz="0" w:space="0" w:color="auto"/>
                    <w:left w:val="none" w:sz="0" w:space="0" w:color="auto"/>
                    <w:bottom w:val="none" w:sz="0" w:space="0" w:color="auto"/>
                    <w:right w:val="none" w:sz="0" w:space="0" w:color="auto"/>
                  </w:divBdr>
                  <w:divsChild>
                    <w:div w:id="1609656040">
                      <w:marLeft w:val="0"/>
                      <w:marRight w:val="0"/>
                      <w:marTop w:val="0"/>
                      <w:marBottom w:val="0"/>
                      <w:divBdr>
                        <w:top w:val="none" w:sz="0" w:space="0" w:color="auto"/>
                        <w:left w:val="none" w:sz="0" w:space="0" w:color="auto"/>
                        <w:bottom w:val="none" w:sz="0" w:space="0" w:color="auto"/>
                        <w:right w:val="none" w:sz="0" w:space="0" w:color="auto"/>
                      </w:divBdr>
                    </w:div>
                    <w:div w:id="2003393302">
                      <w:marLeft w:val="0"/>
                      <w:marRight w:val="0"/>
                      <w:marTop w:val="45"/>
                      <w:marBottom w:val="105"/>
                      <w:divBdr>
                        <w:top w:val="none" w:sz="0" w:space="0" w:color="auto"/>
                        <w:left w:val="none" w:sz="0" w:space="0" w:color="auto"/>
                        <w:bottom w:val="none" w:sz="0" w:space="0" w:color="auto"/>
                        <w:right w:val="none" w:sz="0" w:space="0" w:color="auto"/>
                      </w:divBdr>
                    </w:div>
                  </w:divsChild>
                </w:div>
              </w:divsChild>
            </w:div>
            <w:div w:id="850414660">
              <w:marLeft w:val="0"/>
              <w:marRight w:val="0"/>
              <w:marTop w:val="0"/>
              <w:marBottom w:val="120"/>
              <w:divBdr>
                <w:top w:val="none" w:sz="0" w:space="0" w:color="auto"/>
                <w:left w:val="none" w:sz="0" w:space="0" w:color="auto"/>
                <w:bottom w:val="none" w:sz="0" w:space="0" w:color="auto"/>
                <w:right w:val="none" w:sz="0" w:space="0" w:color="auto"/>
              </w:divBdr>
              <w:divsChild>
                <w:div w:id="2145925132">
                  <w:marLeft w:val="0"/>
                  <w:marRight w:val="0"/>
                  <w:marTop w:val="0"/>
                  <w:marBottom w:val="0"/>
                  <w:divBdr>
                    <w:top w:val="none" w:sz="0" w:space="0" w:color="auto"/>
                    <w:left w:val="none" w:sz="0" w:space="0" w:color="auto"/>
                    <w:bottom w:val="none" w:sz="0" w:space="0" w:color="auto"/>
                    <w:right w:val="none" w:sz="0" w:space="0" w:color="auto"/>
                  </w:divBdr>
                  <w:divsChild>
                    <w:div w:id="742683386">
                      <w:marLeft w:val="0"/>
                      <w:marRight w:val="0"/>
                      <w:marTop w:val="0"/>
                      <w:marBottom w:val="0"/>
                      <w:divBdr>
                        <w:top w:val="none" w:sz="0" w:space="0" w:color="auto"/>
                        <w:left w:val="none" w:sz="0" w:space="0" w:color="auto"/>
                        <w:bottom w:val="none" w:sz="0" w:space="0" w:color="auto"/>
                        <w:right w:val="none" w:sz="0" w:space="0" w:color="auto"/>
                      </w:divBdr>
                    </w:div>
                    <w:div w:id="457921738">
                      <w:marLeft w:val="0"/>
                      <w:marRight w:val="0"/>
                      <w:marTop w:val="45"/>
                      <w:marBottom w:val="105"/>
                      <w:divBdr>
                        <w:top w:val="none" w:sz="0" w:space="0" w:color="auto"/>
                        <w:left w:val="none" w:sz="0" w:space="0" w:color="auto"/>
                        <w:bottom w:val="none" w:sz="0" w:space="0" w:color="auto"/>
                        <w:right w:val="none" w:sz="0" w:space="0" w:color="auto"/>
                      </w:divBdr>
                    </w:div>
                    <w:div w:id="1627083959">
                      <w:marLeft w:val="0"/>
                      <w:marRight w:val="0"/>
                      <w:marTop w:val="0"/>
                      <w:marBottom w:val="0"/>
                      <w:divBdr>
                        <w:top w:val="none" w:sz="0" w:space="0" w:color="auto"/>
                        <w:left w:val="none" w:sz="0" w:space="0" w:color="auto"/>
                        <w:bottom w:val="none" w:sz="0" w:space="0" w:color="auto"/>
                        <w:right w:val="none" w:sz="0" w:space="0" w:color="auto"/>
                      </w:divBdr>
                    </w:div>
                    <w:div w:id="223489788">
                      <w:marLeft w:val="0"/>
                      <w:marRight w:val="0"/>
                      <w:marTop w:val="45"/>
                      <w:marBottom w:val="105"/>
                      <w:divBdr>
                        <w:top w:val="none" w:sz="0" w:space="0" w:color="auto"/>
                        <w:left w:val="none" w:sz="0" w:space="0" w:color="auto"/>
                        <w:bottom w:val="none" w:sz="0" w:space="0" w:color="auto"/>
                        <w:right w:val="none" w:sz="0" w:space="0" w:color="auto"/>
                      </w:divBdr>
                    </w:div>
                  </w:divsChild>
                </w:div>
              </w:divsChild>
            </w:div>
          </w:divsChild>
        </w:div>
        <w:div w:id="386415122">
          <w:marLeft w:val="0"/>
          <w:marRight w:val="0"/>
          <w:marTop w:val="0"/>
          <w:marBottom w:val="0"/>
          <w:divBdr>
            <w:top w:val="none" w:sz="0" w:space="0" w:color="auto"/>
            <w:left w:val="none" w:sz="0" w:space="0" w:color="auto"/>
            <w:bottom w:val="none" w:sz="0" w:space="0" w:color="auto"/>
            <w:right w:val="none" w:sz="0" w:space="0" w:color="auto"/>
          </w:divBdr>
          <w:divsChild>
            <w:div w:id="646857454">
              <w:marLeft w:val="0"/>
              <w:marRight w:val="0"/>
              <w:marTop w:val="0"/>
              <w:marBottom w:val="0"/>
              <w:divBdr>
                <w:top w:val="none" w:sz="0" w:space="0" w:color="auto"/>
                <w:left w:val="none" w:sz="0" w:space="0" w:color="auto"/>
                <w:bottom w:val="none" w:sz="0" w:space="0" w:color="auto"/>
                <w:right w:val="none" w:sz="0" w:space="0" w:color="auto"/>
              </w:divBdr>
              <w:divsChild>
                <w:div w:id="1468009397">
                  <w:marLeft w:val="0"/>
                  <w:marRight w:val="0"/>
                  <w:marTop w:val="0"/>
                  <w:marBottom w:val="0"/>
                  <w:divBdr>
                    <w:top w:val="none" w:sz="0" w:space="0" w:color="auto"/>
                    <w:left w:val="none" w:sz="0" w:space="0" w:color="auto"/>
                    <w:bottom w:val="none" w:sz="0" w:space="0" w:color="auto"/>
                    <w:right w:val="none" w:sz="0" w:space="0" w:color="auto"/>
                  </w:divBdr>
                </w:div>
              </w:divsChild>
            </w:div>
            <w:div w:id="771585111">
              <w:marLeft w:val="0"/>
              <w:marRight w:val="0"/>
              <w:marTop w:val="0"/>
              <w:marBottom w:val="0"/>
              <w:divBdr>
                <w:top w:val="none" w:sz="0" w:space="0" w:color="auto"/>
                <w:left w:val="none" w:sz="0" w:space="0" w:color="auto"/>
                <w:bottom w:val="none" w:sz="0" w:space="0" w:color="auto"/>
                <w:right w:val="none" w:sz="0" w:space="0" w:color="auto"/>
              </w:divBdr>
            </w:div>
            <w:div w:id="1556744760">
              <w:marLeft w:val="0"/>
              <w:marRight w:val="0"/>
              <w:marTop w:val="0"/>
              <w:marBottom w:val="0"/>
              <w:divBdr>
                <w:top w:val="none" w:sz="0" w:space="0" w:color="auto"/>
                <w:left w:val="none" w:sz="0" w:space="0" w:color="auto"/>
                <w:bottom w:val="none" w:sz="0" w:space="0" w:color="auto"/>
                <w:right w:val="none" w:sz="0" w:space="0" w:color="auto"/>
              </w:divBdr>
              <w:divsChild>
                <w:div w:id="882325150">
                  <w:marLeft w:val="0"/>
                  <w:marRight w:val="0"/>
                  <w:marTop w:val="0"/>
                  <w:marBottom w:val="0"/>
                  <w:divBdr>
                    <w:top w:val="none" w:sz="0" w:space="0" w:color="auto"/>
                    <w:left w:val="none" w:sz="0" w:space="0" w:color="auto"/>
                    <w:bottom w:val="none" w:sz="0" w:space="0" w:color="auto"/>
                    <w:right w:val="none" w:sz="0" w:space="0" w:color="auto"/>
                  </w:divBdr>
                </w:div>
              </w:divsChild>
            </w:div>
            <w:div w:id="731005599">
              <w:marLeft w:val="0"/>
              <w:marRight w:val="0"/>
              <w:marTop w:val="0"/>
              <w:marBottom w:val="0"/>
              <w:divBdr>
                <w:top w:val="none" w:sz="0" w:space="0" w:color="auto"/>
                <w:left w:val="none" w:sz="0" w:space="0" w:color="auto"/>
                <w:bottom w:val="none" w:sz="0" w:space="0" w:color="auto"/>
                <w:right w:val="none" w:sz="0" w:space="0" w:color="auto"/>
              </w:divBdr>
            </w:div>
            <w:div w:id="721753481">
              <w:marLeft w:val="0"/>
              <w:marRight w:val="0"/>
              <w:marTop w:val="0"/>
              <w:marBottom w:val="180"/>
              <w:divBdr>
                <w:top w:val="none" w:sz="0" w:space="0" w:color="auto"/>
                <w:left w:val="none" w:sz="0" w:space="0" w:color="auto"/>
                <w:bottom w:val="none" w:sz="0" w:space="0" w:color="auto"/>
                <w:right w:val="none" w:sz="0" w:space="0" w:color="auto"/>
              </w:divBdr>
              <w:divsChild>
                <w:div w:id="1072387266">
                  <w:marLeft w:val="0"/>
                  <w:marRight w:val="0"/>
                  <w:marTop w:val="0"/>
                  <w:marBottom w:val="0"/>
                  <w:divBdr>
                    <w:top w:val="none" w:sz="0" w:space="0" w:color="auto"/>
                    <w:left w:val="none" w:sz="0" w:space="0" w:color="auto"/>
                    <w:bottom w:val="none" w:sz="0" w:space="0" w:color="auto"/>
                    <w:right w:val="none" w:sz="0" w:space="0" w:color="auto"/>
                  </w:divBdr>
                  <w:divsChild>
                    <w:div w:id="1499803365">
                      <w:marLeft w:val="0"/>
                      <w:marRight w:val="0"/>
                      <w:marTop w:val="0"/>
                      <w:marBottom w:val="0"/>
                      <w:divBdr>
                        <w:top w:val="none" w:sz="0" w:space="0" w:color="auto"/>
                        <w:left w:val="none" w:sz="0" w:space="0" w:color="auto"/>
                        <w:bottom w:val="none" w:sz="0" w:space="0" w:color="auto"/>
                        <w:right w:val="none" w:sz="0" w:space="0" w:color="auto"/>
                      </w:divBdr>
                    </w:div>
                    <w:div w:id="558247611">
                      <w:marLeft w:val="0"/>
                      <w:marRight w:val="0"/>
                      <w:marTop w:val="15"/>
                      <w:marBottom w:val="105"/>
                      <w:divBdr>
                        <w:top w:val="none" w:sz="0" w:space="0" w:color="auto"/>
                        <w:left w:val="none" w:sz="0" w:space="0" w:color="auto"/>
                        <w:bottom w:val="none" w:sz="0" w:space="0" w:color="auto"/>
                        <w:right w:val="none" w:sz="0" w:space="0" w:color="auto"/>
                      </w:divBdr>
                    </w:div>
                  </w:divsChild>
                </w:div>
              </w:divsChild>
            </w:div>
            <w:div w:id="1237865181">
              <w:marLeft w:val="0"/>
              <w:marRight w:val="0"/>
              <w:marTop w:val="0"/>
              <w:marBottom w:val="180"/>
              <w:divBdr>
                <w:top w:val="none" w:sz="0" w:space="0" w:color="auto"/>
                <w:left w:val="none" w:sz="0" w:space="0" w:color="auto"/>
                <w:bottom w:val="none" w:sz="0" w:space="0" w:color="auto"/>
                <w:right w:val="none" w:sz="0" w:space="0" w:color="auto"/>
              </w:divBdr>
              <w:divsChild>
                <w:div w:id="644748498">
                  <w:marLeft w:val="0"/>
                  <w:marRight w:val="0"/>
                  <w:marTop w:val="0"/>
                  <w:marBottom w:val="0"/>
                  <w:divBdr>
                    <w:top w:val="none" w:sz="0" w:space="0" w:color="auto"/>
                    <w:left w:val="none" w:sz="0" w:space="0" w:color="auto"/>
                    <w:bottom w:val="none" w:sz="0" w:space="0" w:color="auto"/>
                    <w:right w:val="none" w:sz="0" w:space="0" w:color="auto"/>
                  </w:divBdr>
                  <w:divsChild>
                    <w:div w:id="655962728">
                      <w:marLeft w:val="0"/>
                      <w:marRight w:val="0"/>
                      <w:marTop w:val="0"/>
                      <w:marBottom w:val="0"/>
                      <w:divBdr>
                        <w:top w:val="none" w:sz="0" w:space="0" w:color="auto"/>
                        <w:left w:val="none" w:sz="0" w:space="0" w:color="auto"/>
                        <w:bottom w:val="none" w:sz="0" w:space="0" w:color="auto"/>
                        <w:right w:val="none" w:sz="0" w:space="0" w:color="auto"/>
                      </w:divBdr>
                    </w:div>
                    <w:div w:id="1488135745">
                      <w:marLeft w:val="0"/>
                      <w:marRight w:val="0"/>
                      <w:marTop w:val="15"/>
                      <w:marBottom w:val="105"/>
                      <w:divBdr>
                        <w:top w:val="none" w:sz="0" w:space="0" w:color="auto"/>
                        <w:left w:val="none" w:sz="0" w:space="0" w:color="auto"/>
                        <w:bottom w:val="none" w:sz="0" w:space="0" w:color="auto"/>
                        <w:right w:val="none" w:sz="0" w:space="0" w:color="auto"/>
                      </w:divBdr>
                    </w:div>
                  </w:divsChild>
                </w:div>
              </w:divsChild>
            </w:div>
            <w:div w:id="1986885414">
              <w:marLeft w:val="0"/>
              <w:marRight w:val="0"/>
              <w:marTop w:val="0"/>
              <w:marBottom w:val="180"/>
              <w:divBdr>
                <w:top w:val="none" w:sz="0" w:space="0" w:color="auto"/>
                <w:left w:val="none" w:sz="0" w:space="0" w:color="auto"/>
                <w:bottom w:val="none" w:sz="0" w:space="0" w:color="auto"/>
                <w:right w:val="none" w:sz="0" w:space="0" w:color="auto"/>
              </w:divBdr>
              <w:divsChild>
                <w:div w:id="134572930">
                  <w:marLeft w:val="0"/>
                  <w:marRight w:val="0"/>
                  <w:marTop w:val="0"/>
                  <w:marBottom w:val="0"/>
                  <w:divBdr>
                    <w:top w:val="none" w:sz="0" w:space="0" w:color="auto"/>
                    <w:left w:val="none" w:sz="0" w:space="0" w:color="auto"/>
                    <w:bottom w:val="none" w:sz="0" w:space="0" w:color="auto"/>
                    <w:right w:val="none" w:sz="0" w:space="0" w:color="auto"/>
                  </w:divBdr>
                  <w:divsChild>
                    <w:div w:id="249705614">
                      <w:marLeft w:val="0"/>
                      <w:marRight w:val="0"/>
                      <w:marTop w:val="0"/>
                      <w:marBottom w:val="0"/>
                      <w:divBdr>
                        <w:top w:val="none" w:sz="0" w:space="0" w:color="auto"/>
                        <w:left w:val="none" w:sz="0" w:space="0" w:color="auto"/>
                        <w:bottom w:val="none" w:sz="0" w:space="0" w:color="auto"/>
                        <w:right w:val="none" w:sz="0" w:space="0" w:color="auto"/>
                      </w:divBdr>
                    </w:div>
                    <w:div w:id="1193348891">
                      <w:marLeft w:val="0"/>
                      <w:marRight w:val="0"/>
                      <w:marTop w:val="15"/>
                      <w:marBottom w:val="105"/>
                      <w:divBdr>
                        <w:top w:val="none" w:sz="0" w:space="0" w:color="auto"/>
                        <w:left w:val="none" w:sz="0" w:space="0" w:color="auto"/>
                        <w:bottom w:val="none" w:sz="0" w:space="0" w:color="auto"/>
                        <w:right w:val="none" w:sz="0" w:space="0" w:color="auto"/>
                      </w:divBdr>
                    </w:div>
                  </w:divsChild>
                </w:div>
              </w:divsChild>
            </w:div>
            <w:div w:id="1931429168">
              <w:marLeft w:val="0"/>
              <w:marRight w:val="0"/>
              <w:marTop w:val="0"/>
              <w:marBottom w:val="0"/>
              <w:divBdr>
                <w:top w:val="none" w:sz="0" w:space="0" w:color="auto"/>
                <w:left w:val="none" w:sz="0" w:space="0" w:color="auto"/>
                <w:bottom w:val="none" w:sz="0" w:space="0" w:color="auto"/>
                <w:right w:val="none" w:sz="0" w:space="0" w:color="auto"/>
              </w:divBdr>
              <w:divsChild>
                <w:div w:id="59710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mazon.com/Cuisinart-CSB-77-Blender-Chopper-Attachments/dp/B0006G3JRO%3FSubscriptionId%3D14H876SFAKFS0EHBYQ02%26tag%3Dhubpages-20%26linkCode%3Dxm2%26camp%3D2025%26creative%3D165953%26creativeASIN%3DB0006G3JRO" TargetMode="External"/><Relationship Id="rId13" Type="http://schemas.openxmlformats.org/officeDocument/2006/relationships/hyperlink" Target="http://www.amazon.com/Cook-Rite-90308-Glass-Candy-Thermometer/dp/B000I1EL7O%3FSubscriptionId%3D14H876SFAKFS0EHBYQ02%26tag%3Dhubpages-20%26linkCode%3Dxm2%26camp%3D2025%26creative%3D165953%26creativeASIN%3DB000I1EL7O" TargetMode="External"/><Relationship Id="rId18" Type="http://schemas.openxmlformats.org/officeDocument/2006/relationships/image" Target="media/image6.jpeg"/><Relationship Id="rId26" Type="http://schemas.openxmlformats.org/officeDocument/2006/relationships/hyperlink" Target="http://doloresmonet.hubpages.com/hub/HowtoMakeSoapMakeQuickCureHotProcessSoap" TargetMode="External"/><Relationship Id="rId3" Type="http://schemas.openxmlformats.org/officeDocument/2006/relationships/settings" Target="settings.xml"/><Relationship Id="rId21" Type="http://schemas.openxmlformats.org/officeDocument/2006/relationships/image" Target="media/image8.jpeg"/><Relationship Id="rId7" Type="http://schemas.openxmlformats.org/officeDocument/2006/relationships/hyperlink" Target="http://www.amazon.com/Cuisinart-CSB-76BC-SmartStick-200-Watt-Immersion/dp/B000EGA6QI%3FSubscriptionId%3D14H876SFAKFS0EHBYQ02%26tag%3Dhubpages-20%26linkCode%3Dxm2%26camp%3D2025%26creative%3D165953%26creativeASIN%3DB000EGA6QI" TargetMode="External"/><Relationship Id="rId12" Type="http://schemas.openxmlformats.org/officeDocument/2006/relationships/image" Target="media/image3.jpeg"/><Relationship Id="rId17" Type="http://schemas.openxmlformats.org/officeDocument/2006/relationships/image" Target="media/image5.jpeg"/><Relationship Id="rId25" Type="http://schemas.openxmlformats.org/officeDocument/2006/relationships/image" Target="media/image12.jpeg"/><Relationship Id="rId2" Type="http://schemas.openxmlformats.org/officeDocument/2006/relationships/styles" Target="styles.xml"/><Relationship Id="rId16" Type="http://schemas.openxmlformats.org/officeDocument/2006/relationships/hyperlink" Target="http://www.amazon.com/Polder-510-Glass-Candy-Thermometer/dp/B000G2TIR8%3FSubscriptionId%3D14H876SFAKFS0EHBYQ02%26tag%3Dhubpages-20%26linkCode%3Dxm2%26camp%3D2025%26creative%3D165953%26creativeASIN%3DB000G2TIR8" TargetMode="External"/><Relationship Id="rId20" Type="http://schemas.openxmlformats.org/officeDocument/2006/relationships/hyperlink" Target="http://doloresmonet.hubpages.com/hub/HomemadeSoap-How-oMakeSoapatHome" TargetMode="External"/><Relationship Id="rId29" Type="http://schemas.openxmlformats.org/officeDocument/2006/relationships/image" Target="media/image14.jpeg"/><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amazon.com/Cook-Rite-90308-Glass-Candy-Thermometer/dp/B000I1EL7O%3FSubscriptionId%3D14H876SFAKFS0EHBYQ02%26tag%3Dhubpages-20%26linkCode%3Dxm2%26camp%3D2025%26creative%3D165953%26creativeASIN%3DB000I1EL7O" TargetMode="External"/><Relationship Id="rId24" Type="http://schemas.openxmlformats.org/officeDocument/2006/relationships/image" Target="media/image11.jpeg"/><Relationship Id="rId32" Type="http://schemas.openxmlformats.org/officeDocument/2006/relationships/theme" Target="theme/theme1.xml"/><Relationship Id="rId5" Type="http://schemas.openxmlformats.org/officeDocument/2006/relationships/hyperlink" Target="http://www.amazon.com/Cuisinart-CSB-76BC-SmartStick-200-Watt-Immersion/dp/B000EGA6QI%3FSubscriptionId%3D14H876SFAKFS0EHBYQ02%26tag%3Dhubpages-20%26linkCode%3Dxm2%26camp%3D2025%26creative%3D165953%26creativeASIN%3DB000EGA6QI" TargetMode="External"/><Relationship Id="rId15" Type="http://schemas.openxmlformats.org/officeDocument/2006/relationships/image" Target="media/image4.jpeg"/><Relationship Id="rId23" Type="http://schemas.openxmlformats.org/officeDocument/2006/relationships/image" Target="media/image10.jpeg"/><Relationship Id="rId28" Type="http://schemas.openxmlformats.org/officeDocument/2006/relationships/image" Target="media/image13.jpeg"/><Relationship Id="rId10" Type="http://schemas.openxmlformats.org/officeDocument/2006/relationships/hyperlink" Target="http://www.amazon.com/Cuisinart-CSB-77-Blender-Chopper-Attachments/dp/B0006G3JRO%3FSubscriptionId%3D14H876SFAKFS0EHBYQ02%26tag%3Dhubpages-20%26linkCode%3Dxm2%26camp%3D2025%26creative%3D165953%26creativeASIN%3DB0006G3JRO" TargetMode="External"/><Relationship Id="rId19" Type="http://schemas.openxmlformats.org/officeDocument/2006/relationships/image" Target="media/image7.jpeg"/><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www.amazon.com/Polder-510-Glass-Candy-Thermometer/dp/B000G2TIR8%3FSubscriptionId%3D14H876SFAKFS0EHBYQ02%26tag%3Dhubpages-20%26linkCode%3Dxm2%26camp%3D2025%26creative%3D165953%26creativeASIN%3DB000G2TIR8" TargetMode="External"/><Relationship Id="rId22" Type="http://schemas.openxmlformats.org/officeDocument/2006/relationships/image" Target="media/image9.jpeg"/><Relationship Id="rId27" Type="http://schemas.openxmlformats.org/officeDocument/2006/relationships/hyperlink" Target="http://hubpages.com/hub/BlendingEssentialOilsinHomemadeSoapsforAromaticorTheraputicPurposes?done" TargetMode="External"/><Relationship Id="rId30" Type="http://schemas.openxmlformats.org/officeDocument/2006/relationships/image" Target="media/image1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9</Pages>
  <Words>1205</Words>
  <Characters>6869</Characters>
  <Application>Microsoft Office Word</Application>
  <DocSecurity>0</DocSecurity>
  <Lines>57</Lines>
  <Paragraphs>16</Paragraphs>
  <ScaleCrop>false</ScaleCrop>
  <Company> </Company>
  <LinksUpToDate>false</LinksUpToDate>
  <CharactersWithSpaces>8058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2011-09-24T07:02:00Z</dcterms:created>
  <dcterms:modified xsi:type="dcterms:W3CDTF">2011-09-24T07:05:00Z</dcterms:modified>
</cp:coreProperties>
</file>