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65E" w:rsidRDefault="004C165E" w:rsidP="004C165E">
      <w:pPr>
        <w:pStyle w:val="NormalWeb"/>
        <w:shd w:val="clear" w:color="auto" w:fill="FFFFFF"/>
        <w:rPr>
          <w:rStyle w:val="Strong"/>
          <w:rFonts w:ascii="Verdana" w:hAnsi="Verdana"/>
          <w:color w:val="000000"/>
        </w:rPr>
      </w:pPr>
      <w:r>
        <w:rPr>
          <w:rStyle w:val="Strong"/>
          <w:rFonts w:ascii="Verdana" w:hAnsi="Verdana"/>
          <w:color w:val="000000"/>
        </w:rPr>
        <w:t>GROUP 6</w:t>
      </w:r>
    </w:p>
    <w:p w:rsidR="004C165E" w:rsidRDefault="004C165E" w:rsidP="004C165E">
      <w:pPr>
        <w:pStyle w:val="NormalWeb"/>
        <w:shd w:val="clear" w:color="auto" w:fill="FFFFFF"/>
        <w:rPr>
          <w:rStyle w:val="Strong"/>
          <w:rFonts w:ascii="Verdana" w:hAnsi="Verdana"/>
          <w:color w:val="000000"/>
        </w:rPr>
      </w:pPr>
    </w:p>
    <w:p w:rsidR="004C165E" w:rsidRDefault="004C165E" w:rsidP="004C165E">
      <w:pPr>
        <w:pStyle w:val="NormalWeb"/>
        <w:shd w:val="clear" w:color="auto" w:fill="FFFFFF"/>
        <w:rPr>
          <w:rStyle w:val="Strong"/>
          <w:rFonts w:ascii="Verdana" w:hAnsi="Verdana"/>
          <w:color w:val="000000"/>
        </w:rPr>
      </w:pPr>
      <w:r>
        <w:rPr>
          <w:rStyle w:val="Strong"/>
          <w:rFonts w:ascii="Verdana" w:hAnsi="Verdana"/>
          <w:color w:val="000000"/>
        </w:rPr>
        <w:t>WINE MAKING PROCEDURE</w:t>
      </w:r>
    </w:p>
    <w:p w:rsidR="004C165E" w:rsidRDefault="004C165E" w:rsidP="004C165E">
      <w:pPr>
        <w:pStyle w:val="NormalWeb"/>
        <w:shd w:val="clear" w:color="auto" w:fill="FFFFFF"/>
        <w:rPr>
          <w:rStyle w:val="Strong"/>
          <w:rFonts w:ascii="Verdana" w:hAnsi="Verdana"/>
          <w:color w:val="000000"/>
        </w:rPr>
      </w:pPr>
    </w:p>
    <w:p w:rsidR="004C165E" w:rsidRDefault="004C165E" w:rsidP="004C165E">
      <w:pPr>
        <w:pStyle w:val="NormalWeb"/>
        <w:shd w:val="clear" w:color="auto" w:fill="FFFFFF"/>
        <w:rPr>
          <w:rFonts w:ascii="Verdana" w:hAnsi="Verdana"/>
          <w:color w:val="000000"/>
        </w:rPr>
      </w:pPr>
      <w:r>
        <w:rPr>
          <w:rStyle w:val="Strong"/>
          <w:rFonts w:ascii="Verdana" w:hAnsi="Verdana"/>
          <w:color w:val="000000"/>
        </w:rPr>
        <w:t>Day 1:</w:t>
      </w:r>
      <w:r>
        <w:rPr>
          <w:rFonts w:ascii="Verdana" w:hAnsi="Verdana"/>
          <w:color w:val="000000"/>
        </w:rPr>
        <w:br/>
        <w:t xml:space="preserve">1. Pour Syrup and any DAY 1 additive packets into your clean and sanitized </w:t>
      </w:r>
      <w:proofErr w:type="spellStart"/>
      <w:r>
        <w:rPr>
          <w:rFonts w:ascii="Verdana" w:hAnsi="Verdana"/>
          <w:color w:val="000000"/>
        </w:rPr>
        <w:t>fermenter</w:t>
      </w:r>
      <w:proofErr w:type="spellEnd"/>
      <w:r>
        <w:rPr>
          <w:rFonts w:ascii="Verdana" w:hAnsi="Verdana"/>
          <w:color w:val="000000"/>
        </w:rPr>
        <w:t>.</w:t>
      </w:r>
      <w:r>
        <w:rPr>
          <w:rFonts w:ascii="Verdana" w:hAnsi="Verdana"/>
          <w:color w:val="000000"/>
        </w:rPr>
        <w:br/>
        <w:t>2. Stir to dissolve.</w:t>
      </w:r>
      <w:r>
        <w:rPr>
          <w:rFonts w:ascii="Verdana" w:hAnsi="Verdana"/>
          <w:color w:val="000000"/>
        </w:rPr>
        <w:br/>
        <w:t xml:space="preserve">3. Half full the syrup bag with hot tap water**twice to get all of the concentrate. Pour this into the </w:t>
      </w:r>
      <w:proofErr w:type="spellStart"/>
      <w:r>
        <w:rPr>
          <w:rFonts w:ascii="Verdana" w:hAnsi="Verdana"/>
          <w:color w:val="000000"/>
        </w:rPr>
        <w:t>fermenter</w:t>
      </w:r>
      <w:proofErr w:type="spellEnd"/>
      <w:r>
        <w:rPr>
          <w:rFonts w:ascii="Verdana" w:hAnsi="Verdana"/>
          <w:color w:val="000000"/>
        </w:rPr>
        <w:t>.</w:t>
      </w:r>
      <w:r>
        <w:rPr>
          <w:rFonts w:ascii="Verdana" w:hAnsi="Verdana"/>
          <w:color w:val="000000"/>
        </w:rPr>
        <w:br/>
        <w:t xml:space="preserve">4. Keep on filling the </w:t>
      </w:r>
      <w:proofErr w:type="spellStart"/>
      <w:r>
        <w:rPr>
          <w:rFonts w:ascii="Verdana" w:hAnsi="Verdana"/>
          <w:color w:val="000000"/>
        </w:rPr>
        <w:t>fermenter</w:t>
      </w:r>
      <w:proofErr w:type="spellEnd"/>
      <w:r>
        <w:rPr>
          <w:rFonts w:ascii="Verdana" w:hAnsi="Verdana"/>
          <w:color w:val="000000"/>
        </w:rPr>
        <w:t xml:space="preserve"> with cold water until you get to about an inch from the 23 </w:t>
      </w:r>
      <w:proofErr w:type="spellStart"/>
      <w:r>
        <w:rPr>
          <w:rFonts w:ascii="Verdana" w:hAnsi="Verdana"/>
          <w:color w:val="000000"/>
        </w:rPr>
        <w:t>litre</w:t>
      </w:r>
      <w:proofErr w:type="spellEnd"/>
      <w:r>
        <w:rPr>
          <w:rFonts w:ascii="Verdana" w:hAnsi="Verdana"/>
          <w:color w:val="000000"/>
        </w:rPr>
        <w:t xml:space="preserve"> mark.</w:t>
      </w:r>
      <w:r>
        <w:rPr>
          <w:rFonts w:ascii="Verdana" w:hAnsi="Verdana"/>
          <w:color w:val="000000"/>
        </w:rPr>
        <w:br/>
        <w:t>5. Stir vigorously for 2 minutes to aerate. The yeast needs this for healthy growth.</w:t>
      </w:r>
      <w:r>
        <w:rPr>
          <w:rFonts w:ascii="Verdana" w:hAnsi="Verdana"/>
          <w:color w:val="000000"/>
        </w:rPr>
        <w:br/>
        <w:t xml:space="preserve">6. Check the temperature with your floating thermometer. If it is below 20° C., add hot water to make up 23 </w:t>
      </w:r>
      <w:proofErr w:type="spellStart"/>
      <w:r>
        <w:rPr>
          <w:rFonts w:ascii="Verdana" w:hAnsi="Verdana"/>
          <w:color w:val="000000"/>
        </w:rPr>
        <w:t>litres</w:t>
      </w:r>
      <w:proofErr w:type="spellEnd"/>
      <w:r>
        <w:rPr>
          <w:rFonts w:ascii="Verdana" w:hAnsi="Verdana"/>
          <w:color w:val="000000"/>
        </w:rPr>
        <w:t xml:space="preserve">, if above 30° add cold water to make up 23 </w:t>
      </w:r>
      <w:proofErr w:type="spellStart"/>
      <w:r>
        <w:rPr>
          <w:rFonts w:ascii="Verdana" w:hAnsi="Verdana"/>
          <w:color w:val="000000"/>
        </w:rPr>
        <w:t>litres</w:t>
      </w:r>
      <w:proofErr w:type="spellEnd"/>
      <w:r>
        <w:rPr>
          <w:rFonts w:ascii="Verdana" w:hAnsi="Verdana"/>
          <w:color w:val="000000"/>
        </w:rPr>
        <w:t>.</w:t>
      </w:r>
      <w:r>
        <w:rPr>
          <w:rStyle w:val="apple-converted-space"/>
          <w:rFonts w:ascii="Verdana" w:hAnsi="Verdana"/>
          <w:color w:val="000000"/>
        </w:rPr>
        <w:t> </w:t>
      </w:r>
      <w:r>
        <w:rPr>
          <w:rFonts w:ascii="Verdana" w:hAnsi="Verdana"/>
          <w:color w:val="000000"/>
        </w:rPr>
        <w:br/>
        <w:t>7. Sprinkle yeast evenly over the surface*. Do not stir in</w:t>
      </w:r>
      <w:proofErr w:type="gramStart"/>
      <w:r>
        <w:rPr>
          <w:rFonts w:ascii="Verdana" w:hAnsi="Verdana"/>
          <w:color w:val="000000"/>
        </w:rPr>
        <w:t>.</w:t>
      </w:r>
      <w:proofErr w:type="gramEnd"/>
      <w:r>
        <w:rPr>
          <w:rFonts w:ascii="Verdana" w:hAnsi="Verdana"/>
          <w:color w:val="000000"/>
        </w:rPr>
        <w:br/>
        <w:t>8. Seal the lid and attach an air lock. Try to maintain the temperature until fermentation begins.</w:t>
      </w:r>
      <w:r>
        <w:rPr>
          <w:rFonts w:ascii="Verdana" w:hAnsi="Verdana"/>
          <w:color w:val="000000"/>
        </w:rPr>
        <w:br/>
        <w:t>9. After fermentation begins**</w:t>
      </w:r>
      <w:proofErr w:type="gramStart"/>
      <w:r>
        <w:rPr>
          <w:rFonts w:ascii="Verdana" w:hAnsi="Verdana"/>
          <w:color w:val="000000"/>
        </w:rPr>
        <w:t>*(</w:t>
      </w:r>
      <w:proofErr w:type="gramEnd"/>
      <w:r>
        <w:rPr>
          <w:rFonts w:ascii="Verdana" w:hAnsi="Verdana"/>
          <w:color w:val="000000"/>
        </w:rPr>
        <w:t xml:space="preserve">usually 24 - 48 hours.), move to a cooler room at 18° - 20°C. </w:t>
      </w:r>
      <w:proofErr w:type="gramStart"/>
      <w:r>
        <w:rPr>
          <w:rFonts w:ascii="Verdana" w:hAnsi="Verdana"/>
          <w:color w:val="000000"/>
        </w:rPr>
        <w:t>to</w:t>
      </w:r>
      <w:proofErr w:type="gramEnd"/>
      <w:r>
        <w:rPr>
          <w:rFonts w:ascii="Verdana" w:hAnsi="Verdana"/>
          <w:color w:val="000000"/>
        </w:rPr>
        <w:t xml:space="preserve"> continue the fermentation.</w:t>
      </w:r>
    </w:p>
    <w:p w:rsidR="004C165E" w:rsidRPr="004C165E" w:rsidRDefault="004C165E" w:rsidP="004C165E">
      <w:pPr>
        <w:pStyle w:val="NormalWeb"/>
        <w:shd w:val="clear" w:color="auto" w:fill="FFFFFF"/>
        <w:rPr>
          <w:rFonts w:ascii="Verdana" w:hAnsi="Verdana"/>
          <w:b/>
          <w:bCs/>
          <w:color w:val="000000"/>
        </w:rPr>
      </w:pPr>
      <w:r>
        <w:rPr>
          <w:rStyle w:val="Strong"/>
          <w:rFonts w:ascii="Verdana" w:hAnsi="Verdana"/>
          <w:color w:val="000000"/>
        </w:rPr>
        <w:t>Day 6:</w:t>
      </w:r>
      <w:r>
        <w:rPr>
          <w:rFonts w:ascii="Verdana" w:hAnsi="Verdana"/>
          <w:color w:val="000000"/>
        </w:rPr>
        <w:br/>
        <w:t>1. Siphon wine into a clean and sanitized carboy.</w:t>
      </w:r>
      <w:r>
        <w:rPr>
          <w:rFonts w:ascii="Verdana" w:hAnsi="Verdana"/>
          <w:color w:val="000000"/>
        </w:rPr>
        <w:br/>
        <w:t>2. Top up to within 3 inches of the top with cold water.</w:t>
      </w:r>
      <w:r>
        <w:rPr>
          <w:rFonts w:ascii="Verdana" w:hAnsi="Verdana"/>
          <w:color w:val="000000"/>
        </w:rPr>
        <w:br/>
        <w:t>3. Attach the air lock, making sure to half full it with cold water.</w:t>
      </w:r>
    </w:p>
    <w:p w:rsidR="004C165E" w:rsidRPr="004C165E" w:rsidRDefault="004C165E" w:rsidP="004C165E">
      <w:pPr>
        <w:pStyle w:val="NormalWeb"/>
        <w:shd w:val="clear" w:color="auto" w:fill="FFFFFF"/>
        <w:rPr>
          <w:rFonts w:ascii="Verdana" w:hAnsi="Verdana"/>
          <w:b/>
          <w:bCs/>
          <w:color w:val="000000"/>
        </w:rPr>
      </w:pPr>
      <w:r>
        <w:rPr>
          <w:rStyle w:val="Strong"/>
          <w:rFonts w:ascii="Verdana" w:hAnsi="Verdana"/>
          <w:color w:val="000000"/>
        </w:rPr>
        <w:t>Day 20:</w:t>
      </w:r>
      <w:r>
        <w:rPr>
          <w:rFonts w:ascii="Verdana" w:hAnsi="Verdana"/>
          <w:color w:val="000000"/>
        </w:rPr>
        <w:br/>
        <w:t>1. Check Specific Gravity, it should be between .990 and 1.000. If not let stand for 3 or 4 more days then check again.</w:t>
      </w:r>
      <w:r>
        <w:rPr>
          <w:rFonts w:ascii="Verdana" w:hAnsi="Verdana"/>
          <w:color w:val="000000"/>
        </w:rPr>
        <w:br/>
        <w:t>2. Siphon wine off sediment into the brewing bucket.</w:t>
      </w:r>
      <w:r>
        <w:rPr>
          <w:rFonts w:ascii="Verdana" w:hAnsi="Verdana"/>
          <w:color w:val="000000"/>
        </w:rPr>
        <w:br/>
        <w:t xml:space="preserve">3. Add the day 20 additive packets (usually potassium </w:t>
      </w:r>
      <w:proofErr w:type="spellStart"/>
      <w:r>
        <w:rPr>
          <w:rFonts w:ascii="Verdana" w:hAnsi="Verdana"/>
          <w:color w:val="000000"/>
        </w:rPr>
        <w:t>sorbate</w:t>
      </w:r>
      <w:proofErr w:type="spellEnd"/>
      <w:r>
        <w:rPr>
          <w:rFonts w:ascii="Verdana" w:hAnsi="Verdana"/>
          <w:color w:val="000000"/>
        </w:rPr>
        <w:t xml:space="preserve">, </w:t>
      </w:r>
      <w:proofErr w:type="spellStart"/>
      <w:r>
        <w:rPr>
          <w:rFonts w:ascii="Verdana" w:hAnsi="Verdana"/>
          <w:color w:val="000000"/>
        </w:rPr>
        <w:t>metabisulphite</w:t>
      </w:r>
      <w:proofErr w:type="spellEnd"/>
      <w:r>
        <w:rPr>
          <w:rFonts w:ascii="Verdana" w:hAnsi="Verdana"/>
          <w:color w:val="000000"/>
        </w:rPr>
        <w:t xml:space="preserve"> and finings.)</w:t>
      </w:r>
      <w:r>
        <w:rPr>
          <w:rStyle w:val="apple-converted-space"/>
          <w:rFonts w:ascii="Verdana" w:hAnsi="Verdana"/>
          <w:color w:val="000000"/>
        </w:rPr>
        <w:t> </w:t>
      </w:r>
      <w:r>
        <w:rPr>
          <w:rFonts w:ascii="Verdana" w:hAnsi="Verdana"/>
          <w:color w:val="000000"/>
        </w:rPr>
        <w:br/>
        <w:t>4. Stir for 2 minutes to drive off CO2 gas. THIS IS IMPORTANT. All young wines contain a lot of dissolved CO2 gas. If you don't drive off this gas it will give your wine a sharp taste and can make it hard to clear.</w:t>
      </w:r>
      <w:r>
        <w:rPr>
          <w:rFonts w:ascii="Verdana" w:hAnsi="Verdana"/>
          <w:color w:val="000000"/>
        </w:rPr>
        <w:br/>
        <w:t>5. Clean the carboy and siphon the wine back into it.</w:t>
      </w:r>
      <w:r>
        <w:rPr>
          <w:rFonts w:ascii="Verdana" w:hAnsi="Verdana"/>
          <w:color w:val="000000"/>
        </w:rPr>
        <w:br/>
        <w:t>6. Top up to within 3" from the top with cool pre-boiled water.</w:t>
      </w:r>
      <w:r>
        <w:rPr>
          <w:rStyle w:val="apple-converted-space"/>
          <w:rFonts w:ascii="Verdana" w:hAnsi="Verdana"/>
          <w:color w:val="000000"/>
        </w:rPr>
        <w:t> </w:t>
      </w:r>
      <w:r>
        <w:rPr>
          <w:rFonts w:ascii="Verdana" w:hAnsi="Verdana"/>
          <w:color w:val="000000"/>
        </w:rPr>
        <w:br/>
        <w:t>7. Stir or shake on and off 3 or 4 times a day for the next 2 days to make sure you drive off all of the CO2 gas.</w:t>
      </w:r>
      <w:r>
        <w:rPr>
          <w:rFonts w:ascii="Verdana" w:hAnsi="Verdana"/>
          <w:color w:val="000000"/>
        </w:rPr>
        <w:br/>
        <w:t>8. Place in a cool room. Raise the carboy on a table so you won't have to disturb it for the next step.</w:t>
      </w:r>
    </w:p>
    <w:p w:rsidR="004C165E" w:rsidRDefault="004C165E" w:rsidP="004C165E">
      <w:pPr>
        <w:pStyle w:val="NormalWeb"/>
        <w:shd w:val="clear" w:color="auto" w:fill="FFFFFF"/>
        <w:rPr>
          <w:rFonts w:ascii="Verdana" w:hAnsi="Verdana"/>
          <w:color w:val="000000"/>
        </w:rPr>
      </w:pPr>
      <w:r>
        <w:rPr>
          <w:rStyle w:val="Strong"/>
          <w:rFonts w:ascii="Verdana" w:hAnsi="Verdana"/>
          <w:color w:val="000000"/>
        </w:rPr>
        <w:t>Day 28</w:t>
      </w:r>
      <w:proofErr w:type="gramStart"/>
      <w:r>
        <w:rPr>
          <w:rStyle w:val="Strong"/>
          <w:rFonts w:ascii="Verdana" w:hAnsi="Verdana"/>
          <w:color w:val="000000"/>
        </w:rPr>
        <w:t>:</w:t>
      </w:r>
      <w:proofErr w:type="gramEnd"/>
      <w:r>
        <w:rPr>
          <w:rFonts w:ascii="Verdana" w:hAnsi="Verdana"/>
          <w:color w:val="000000"/>
        </w:rPr>
        <w:br/>
        <w:t xml:space="preserve">Your wine should be clear.**** Carefully siphon it off the sediment into your bucket. Try not to disturb any sediment when you do this. Crush 2 </w:t>
      </w:r>
      <w:proofErr w:type="spellStart"/>
      <w:r>
        <w:rPr>
          <w:rFonts w:ascii="Verdana" w:hAnsi="Verdana"/>
          <w:color w:val="000000"/>
        </w:rPr>
        <w:t>Campden</w:t>
      </w:r>
      <w:proofErr w:type="spellEnd"/>
      <w:r>
        <w:rPr>
          <w:rFonts w:ascii="Verdana" w:hAnsi="Verdana"/>
          <w:color w:val="000000"/>
        </w:rPr>
        <w:t xml:space="preserve"> tablets and dissolve them in 1/2 cup of warm water. Add to wine and gently stir. Rinse your carboy and siphon the wine back into it. Let stand in a cool place for 2 days.</w:t>
      </w:r>
    </w:p>
    <w:p w:rsidR="004C165E" w:rsidRDefault="004C165E" w:rsidP="004C165E">
      <w:pPr>
        <w:pStyle w:val="NormalWeb"/>
        <w:shd w:val="clear" w:color="auto" w:fill="FFFFFF"/>
        <w:rPr>
          <w:rFonts w:ascii="Verdana" w:hAnsi="Verdana"/>
          <w:color w:val="000000"/>
        </w:rPr>
      </w:pPr>
      <w:r>
        <w:rPr>
          <w:rFonts w:ascii="Verdana" w:hAnsi="Verdana"/>
          <w:color w:val="000000"/>
        </w:rPr>
        <w:t xml:space="preserve">Taste your wine if it is too dry you can add wine conditioner to sweeten. You can also filter your wine if you wish. This will give your wine a professional appearance. We have wine filters available for rent. Bottle your wine in clean sanitized bottles. You can use cork finished or screw tops. Ask us for advice when you are ready to bottle. 4-week wines reach </w:t>
      </w:r>
      <w:proofErr w:type="spellStart"/>
      <w:r>
        <w:rPr>
          <w:rFonts w:ascii="Verdana" w:hAnsi="Verdana"/>
          <w:color w:val="000000"/>
        </w:rPr>
        <w:t>there</w:t>
      </w:r>
      <w:proofErr w:type="spellEnd"/>
      <w:r>
        <w:rPr>
          <w:rFonts w:ascii="Verdana" w:hAnsi="Verdana"/>
          <w:color w:val="000000"/>
        </w:rPr>
        <w:t xml:space="preserve"> peak after about 6 months of aging, but can be enjoyed right away.</w:t>
      </w:r>
    </w:p>
    <w:p w:rsidR="005E54C6" w:rsidRPr="004C165E" w:rsidRDefault="005E54C6" w:rsidP="004C165E">
      <w:pPr>
        <w:rPr>
          <w:szCs w:val="28"/>
        </w:rPr>
      </w:pPr>
    </w:p>
    <w:sectPr w:rsidR="005E54C6" w:rsidRPr="004C165E" w:rsidSect="00632A6F">
      <w:pgSz w:w="12240" w:h="20160" w:code="5"/>
      <w:pgMar w:top="1152" w:right="99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C1403"/>
    <w:multiLevelType w:val="hybridMultilevel"/>
    <w:tmpl w:val="2D523070"/>
    <w:lvl w:ilvl="0" w:tplc="1AE065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115CF2"/>
    <w:multiLevelType w:val="hybridMultilevel"/>
    <w:tmpl w:val="B1105128"/>
    <w:lvl w:ilvl="0" w:tplc="BFD6EA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3A42549"/>
    <w:multiLevelType w:val="multilevel"/>
    <w:tmpl w:val="2A2071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C86E17"/>
    <w:multiLevelType w:val="hybridMultilevel"/>
    <w:tmpl w:val="B4EC32D4"/>
    <w:lvl w:ilvl="0" w:tplc="65A62B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6F53A7"/>
    <w:multiLevelType w:val="hybridMultilevel"/>
    <w:tmpl w:val="0500299A"/>
    <w:lvl w:ilvl="0" w:tplc="51ACB5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535185C"/>
    <w:multiLevelType w:val="hybridMultilevel"/>
    <w:tmpl w:val="992CBC36"/>
    <w:lvl w:ilvl="0" w:tplc="42AC4872">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26874E96"/>
    <w:multiLevelType w:val="hybridMultilevel"/>
    <w:tmpl w:val="C972AEFA"/>
    <w:lvl w:ilvl="0" w:tplc="8B78052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8AB64B4"/>
    <w:multiLevelType w:val="hybridMultilevel"/>
    <w:tmpl w:val="F58E0614"/>
    <w:lvl w:ilvl="0" w:tplc="0409000F">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91B1F21"/>
    <w:multiLevelType w:val="multilevel"/>
    <w:tmpl w:val="C71AC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A1A7579"/>
    <w:multiLevelType w:val="hybridMultilevel"/>
    <w:tmpl w:val="392CCE46"/>
    <w:lvl w:ilvl="0" w:tplc="1A1AD1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A721971"/>
    <w:multiLevelType w:val="hybridMultilevel"/>
    <w:tmpl w:val="B1EE6ABE"/>
    <w:lvl w:ilvl="0" w:tplc="5D50540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CBE399E"/>
    <w:multiLevelType w:val="hybridMultilevel"/>
    <w:tmpl w:val="AB00CD18"/>
    <w:lvl w:ilvl="0" w:tplc="10EA256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1472F4C"/>
    <w:multiLevelType w:val="hybridMultilevel"/>
    <w:tmpl w:val="9C82D440"/>
    <w:lvl w:ilvl="0" w:tplc="5D24A77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316D6CF5"/>
    <w:multiLevelType w:val="hybridMultilevel"/>
    <w:tmpl w:val="DADE0E0A"/>
    <w:lvl w:ilvl="0" w:tplc="040693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7A91EAB"/>
    <w:multiLevelType w:val="hybridMultilevel"/>
    <w:tmpl w:val="ED32394C"/>
    <w:lvl w:ilvl="0" w:tplc="2D903B2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nsid w:val="38961B5C"/>
    <w:multiLevelType w:val="hybridMultilevel"/>
    <w:tmpl w:val="B76647F8"/>
    <w:lvl w:ilvl="0" w:tplc="5C86FF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AA211E6"/>
    <w:multiLevelType w:val="multilevel"/>
    <w:tmpl w:val="C7A45C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AE9426C"/>
    <w:multiLevelType w:val="hybridMultilevel"/>
    <w:tmpl w:val="0DB2ADEC"/>
    <w:lvl w:ilvl="0" w:tplc="6390246E">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nsid w:val="3B7C3370"/>
    <w:multiLevelType w:val="hybridMultilevel"/>
    <w:tmpl w:val="BD3E9B54"/>
    <w:lvl w:ilvl="0" w:tplc="15C6B4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E93558A"/>
    <w:multiLevelType w:val="multilevel"/>
    <w:tmpl w:val="A3322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F3C32C2"/>
    <w:multiLevelType w:val="hybridMultilevel"/>
    <w:tmpl w:val="209A149E"/>
    <w:lvl w:ilvl="0" w:tplc="E906087E">
      <w:start w:val="1"/>
      <w:numFmt w:val="lowerLetter"/>
      <w:lvlText w:val="%1."/>
      <w:lvlJc w:val="left"/>
      <w:pPr>
        <w:ind w:left="1800" w:hanging="360"/>
      </w:pPr>
      <w:rPr>
        <w:rFonts w:ascii="Arial" w:hAnsi="Arial" w:cs="Arial" w:hint="default"/>
        <w:sz w:val="23"/>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4060564A"/>
    <w:multiLevelType w:val="hybridMultilevel"/>
    <w:tmpl w:val="80C80C7A"/>
    <w:lvl w:ilvl="0" w:tplc="AF4A2E6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42D11A96"/>
    <w:multiLevelType w:val="hybridMultilevel"/>
    <w:tmpl w:val="E03039CC"/>
    <w:lvl w:ilvl="0" w:tplc="26A84726">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nsid w:val="45535705"/>
    <w:multiLevelType w:val="hybridMultilevel"/>
    <w:tmpl w:val="5868F67A"/>
    <w:lvl w:ilvl="0" w:tplc="9482D1E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nsid w:val="45A57B05"/>
    <w:multiLevelType w:val="hybridMultilevel"/>
    <w:tmpl w:val="527EFBCC"/>
    <w:lvl w:ilvl="0" w:tplc="AF4A2E6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47F42D41"/>
    <w:multiLevelType w:val="hybridMultilevel"/>
    <w:tmpl w:val="E414803C"/>
    <w:lvl w:ilvl="0" w:tplc="6AD85A40">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6">
    <w:nsid w:val="4B6F143C"/>
    <w:multiLevelType w:val="hybridMultilevel"/>
    <w:tmpl w:val="11881510"/>
    <w:lvl w:ilvl="0" w:tplc="71121CB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4CB450C2"/>
    <w:multiLevelType w:val="hybridMultilevel"/>
    <w:tmpl w:val="DCA0A030"/>
    <w:lvl w:ilvl="0" w:tplc="E092E7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ECA55C0"/>
    <w:multiLevelType w:val="hybridMultilevel"/>
    <w:tmpl w:val="2C307E9E"/>
    <w:lvl w:ilvl="0" w:tplc="E2C0A4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F862072"/>
    <w:multiLevelType w:val="multilevel"/>
    <w:tmpl w:val="C518B9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84C26C9"/>
    <w:multiLevelType w:val="hybridMultilevel"/>
    <w:tmpl w:val="6276A506"/>
    <w:lvl w:ilvl="0" w:tplc="5900C45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5A84560C"/>
    <w:multiLevelType w:val="hybridMultilevel"/>
    <w:tmpl w:val="D81C610A"/>
    <w:lvl w:ilvl="0" w:tplc="2FC277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CBA08DB"/>
    <w:multiLevelType w:val="hybridMultilevel"/>
    <w:tmpl w:val="80C80C7A"/>
    <w:lvl w:ilvl="0" w:tplc="AF4A2E6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63631121"/>
    <w:multiLevelType w:val="hybridMultilevel"/>
    <w:tmpl w:val="9300F562"/>
    <w:lvl w:ilvl="0" w:tplc="14FA24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7806C05"/>
    <w:multiLevelType w:val="hybridMultilevel"/>
    <w:tmpl w:val="7FE261C4"/>
    <w:lvl w:ilvl="0" w:tplc="83CA5E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8513159"/>
    <w:multiLevelType w:val="hybridMultilevel"/>
    <w:tmpl w:val="5604703A"/>
    <w:lvl w:ilvl="0" w:tplc="0BDEBD7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6">
    <w:nsid w:val="6D384FD9"/>
    <w:multiLevelType w:val="hybridMultilevel"/>
    <w:tmpl w:val="2D883D2E"/>
    <w:lvl w:ilvl="0" w:tplc="E1784DE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6F4871A8"/>
    <w:multiLevelType w:val="hybridMultilevel"/>
    <w:tmpl w:val="1066892A"/>
    <w:lvl w:ilvl="0" w:tplc="C608AA2E">
      <w:start w:val="1"/>
      <w:numFmt w:val="lowerLetter"/>
      <w:lvlText w:val="%1."/>
      <w:lvlJc w:val="left"/>
      <w:pPr>
        <w:ind w:left="1800" w:hanging="360"/>
      </w:pPr>
      <w:rPr>
        <w:rFonts w:cs="Times New Roman" w:hint="default"/>
        <w:color w:val="00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717A2459"/>
    <w:multiLevelType w:val="hybridMultilevel"/>
    <w:tmpl w:val="FAB47332"/>
    <w:lvl w:ilvl="0" w:tplc="AF4A2E6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74AB2190"/>
    <w:multiLevelType w:val="hybridMultilevel"/>
    <w:tmpl w:val="87AA154E"/>
    <w:lvl w:ilvl="0" w:tplc="F524251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nsid w:val="752849E4"/>
    <w:multiLevelType w:val="hybridMultilevel"/>
    <w:tmpl w:val="3DA8A10A"/>
    <w:lvl w:ilvl="0" w:tplc="79B6E1BA">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1">
    <w:nsid w:val="7AAF6DA5"/>
    <w:multiLevelType w:val="hybridMultilevel"/>
    <w:tmpl w:val="E3A4B9EC"/>
    <w:lvl w:ilvl="0" w:tplc="2C4003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DEC2C41"/>
    <w:multiLevelType w:val="hybridMultilevel"/>
    <w:tmpl w:val="32EE2A6C"/>
    <w:lvl w:ilvl="0" w:tplc="1B8C15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0"/>
  </w:num>
  <w:num w:numId="2">
    <w:abstractNumId w:val="25"/>
  </w:num>
  <w:num w:numId="3">
    <w:abstractNumId w:val="5"/>
  </w:num>
  <w:num w:numId="4">
    <w:abstractNumId w:val="4"/>
  </w:num>
  <w:num w:numId="5">
    <w:abstractNumId w:val="10"/>
  </w:num>
  <w:num w:numId="6">
    <w:abstractNumId w:val="20"/>
  </w:num>
  <w:num w:numId="7">
    <w:abstractNumId w:val="39"/>
  </w:num>
  <w:num w:numId="8">
    <w:abstractNumId w:val="36"/>
  </w:num>
  <w:num w:numId="9">
    <w:abstractNumId w:val="12"/>
  </w:num>
  <w:num w:numId="10">
    <w:abstractNumId w:val="6"/>
  </w:num>
  <w:num w:numId="11">
    <w:abstractNumId w:val="26"/>
  </w:num>
  <w:num w:numId="12">
    <w:abstractNumId w:val="17"/>
  </w:num>
  <w:num w:numId="13">
    <w:abstractNumId w:val="22"/>
  </w:num>
  <w:num w:numId="14">
    <w:abstractNumId w:val="35"/>
  </w:num>
  <w:num w:numId="15">
    <w:abstractNumId w:val="7"/>
  </w:num>
  <w:num w:numId="16">
    <w:abstractNumId w:val="18"/>
  </w:num>
  <w:num w:numId="17">
    <w:abstractNumId w:val="9"/>
  </w:num>
  <w:num w:numId="18">
    <w:abstractNumId w:val="34"/>
  </w:num>
  <w:num w:numId="19">
    <w:abstractNumId w:val="41"/>
  </w:num>
  <w:num w:numId="20">
    <w:abstractNumId w:val="0"/>
  </w:num>
  <w:num w:numId="21">
    <w:abstractNumId w:val="42"/>
  </w:num>
  <w:num w:numId="22">
    <w:abstractNumId w:val="31"/>
  </w:num>
  <w:num w:numId="23">
    <w:abstractNumId w:val="1"/>
  </w:num>
  <w:num w:numId="24">
    <w:abstractNumId w:val="33"/>
  </w:num>
  <w:num w:numId="25">
    <w:abstractNumId w:val="3"/>
  </w:num>
  <w:num w:numId="26">
    <w:abstractNumId w:val="13"/>
  </w:num>
  <w:num w:numId="27">
    <w:abstractNumId w:val="30"/>
  </w:num>
  <w:num w:numId="28">
    <w:abstractNumId w:val="27"/>
  </w:num>
  <w:num w:numId="29">
    <w:abstractNumId w:val="11"/>
  </w:num>
  <w:num w:numId="30">
    <w:abstractNumId w:val="15"/>
  </w:num>
  <w:num w:numId="31">
    <w:abstractNumId w:val="32"/>
  </w:num>
  <w:num w:numId="32">
    <w:abstractNumId w:val="21"/>
  </w:num>
  <w:num w:numId="33">
    <w:abstractNumId w:val="28"/>
  </w:num>
  <w:num w:numId="34">
    <w:abstractNumId w:val="23"/>
  </w:num>
  <w:num w:numId="35">
    <w:abstractNumId w:val="14"/>
  </w:num>
  <w:num w:numId="36">
    <w:abstractNumId w:val="24"/>
  </w:num>
  <w:num w:numId="37">
    <w:abstractNumId w:val="38"/>
  </w:num>
  <w:num w:numId="38">
    <w:abstractNumId w:val="2"/>
  </w:num>
  <w:num w:numId="39">
    <w:abstractNumId w:val="29"/>
  </w:num>
  <w:num w:numId="40">
    <w:abstractNumId w:val="8"/>
  </w:num>
  <w:num w:numId="41">
    <w:abstractNumId w:val="16"/>
  </w:num>
  <w:num w:numId="42">
    <w:abstractNumId w:val="19"/>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formsDesign/>
  <w:stylePaneFormatFilter w:val="3F01"/>
  <w:doNotTrackMoves/>
  <w:defaultTabStop w:val="720"/>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07CCC"/>
    <w:rsid w:val="00084EE9"/>
    <w:rsid w:val="000C2DCF"/>
    <w:rsid w:val="000E2381"/>
    <w:rsid w:val="00140204"/>
    <w:rsid w:val="00185BB4"/>
    <w:rsid w:val="001B4121"/>
    <w:rsid w:val="001C028A"/>
    <w:rsid w:val="001C7181"/>
    <w:rsid w:val="001D0834"/>
    <w:rsid w:val="001E5DBB"/>
    <w:rsid w:val="00207CCC"/>
    <w:rsid w:val="00216E23"/>
    <w:rsid w:val="00217AEF"/>
    <w:rsid w:val="00243568"/>
    <w:rsid w:val="002509A3"/>
    <w:rsid w:val="002E501A"/>
    <w:rsid w:val="002F3CDF"/>
    <w:rsid w:val="00341E9B"/>
    <w:rsid w:val="00372E45"/>
    <w:rsid w:val="003C5324"/>
    <w:rsid w:val="003E2FCC"/>
    <w:rsid w:val="00401A96"/>
    <w:rsid w:val="00402270"/>
    <w:rsid w:val="00423401"/>
    <w:rsid w:val="00456995"/>
    <w:rsid w:val="004A0B13"/>
    <w:rsid w:val="004C165E"/>
    <w:rsid w:val="005403A6"/>
    <w:rsid w:val="00594AF8"/>
    <w:rsid w:val="005E54C6"/>
    <w:rsid w:val="0060478A"/>
    <w:rsid w:val="006308FF"/>
    <w:rsid w:val="00632A6F"/>
    <w:rsid w:val="006908CF"/>
    <w:rsid w:val="0070145A"/>
    <w:rsid w:val="007169B6"/>
    <w:rsid w:val="00716E61"/>
    <w:rsid w:val="00736C9F"/>
    <w:rsid w:val="00775D08"/>
    <w:rsid w:val="00801BE9"/>
    <w:rsid w:val="00801D7A"/>
    <w:rsid w:val="00853874"/>
    <w:rsid w:val="008859B1"/>
    <w:rsid w:val="008E390F"/>
    <w:rsid w:val="008E54CB"/>
    <w:rsid w:val="00967953"/>
    <w:rsid w:val="009955D7"/>
    <w:rsid w:val="009A0EB8"/>
    <w:rsid w:val="009B14F3"/>
    <w:rsid w:val="009B3200"/>
    <w:rsid w:val="00A01F7E"/>
    <w:rsid w:val="00A65B4F"/>
    <w:rsid w:val="00A861EF"/>
    <w:rsid w:val="00A97430"/>
    <w:rsid w:val="00AD30A7"/>
    <w:rsid w:val="00AE186C"/>
    <w:rsid w:val="00B161EB"/>
    <w:rsid w:val="00BA3F28"/>
    <w:rsid w:val="00BB3683"/>
    <w:rsid w:val="00BC1846"/>
    <w:rsid w:val="00C35DEA"/>
    <w:rsid w:val="00C55427"/>
    <w:rsid w:val="00C602FE"/>
    <w:rsid w:val="00C669B5"/>
    <w:rsid w:val="00CA01B2"/>
    <w:rsid w:val="00CE6609"/>
    <w:rsid w:val="00CF5CDB"/>
    <w:rsid w:val="00D1127C"/>
    <w:rsid w:val="00D25F90"/>
    <w:rsid w:val="00D26432"/>
    <w:rsid w:val="00D677D7"/>
    <w:rsid w:val="00D90A88"/>
    <w:rsid w:val="00DF55CD"/>
    <w:rsid w:val="00E96340"/>
    <w:rsid w:val="00EC173E"/>
    <w:rsid w:val="00ED7D26"/>
    <w:rsid w:val="00EF26E2"/>
    <w:rsid w:val="00EF4A92"/>
    <w:rsid w:val="00F06B82"/>
    <w:rsid w:val="00F14DE5"/>
    <w:rsid w:val="00F26B67"/>
    <w:rsid w:val="00F552BF"/>
    <w:rsid w:val="00FC0EA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7AEF"/>
    <w:rPr>
      <w:sz w:val="24"/>
      <w:szCs w:val="24"/>
    </w:rPr>
  </w:style>
  <w:style w:type="paragraph" w:styleId="Heading3">
    <w:name w:val="heading 3"/>
    <w:basedOn w:val="Normal"/>
    <w:link w:val="Heading3Char"/>
    <w:uiPriority w:val="9"/>
    <w:qFormat/>
    <w:rsid w:val="00423401"/>
    <w:pP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Strong">
    <w:name w:val="Strong"/>
    <w:basedOn w:val="DefaultParagraphFont"/>
    <w:uiPriority w:val="22"/>
    <w:qFormat/>
    <w:rsid w:val="006908CF"/>
    <w:rPr>
      <w:b/>
      <w:bCs/>
    </w:rPr>
  </w:style>
  <w:style w:type="character" w:styleId="Emphasis">
    <w:name w:val="Emphasis"/>
    <w:basedOn w:val="DefaultParagraphFont"/>
    <w:qFormat/>
    <w:rsid w:val="006908CF"/>
    <w:rPr>
      <w:i/>
      <w:iCs/>
    </w:rPr>
  </w:style>
  <w:style w:type="paragraph" w:styleId="NormalWeb">
    <w:name w:val="Normal (Web)"/>
    <w:basedOn w:val="Normal"/>
    <w:uiPriority w:val="99"/>
    <w:rsid w:val="00423401"/>
    <w:pPr>
      <w:spacing w:before="100" w:beforeAutospacing="1" w:after="100" w:afterAutospacing="1"/>
    </w:pPr>
  </w:style>
  <w:style w:type="character" w:customStyle="1" w:styleId="apple-style-span">
    <w:name w:val="apple-style-span"/>
    <w:basedOn w:val="DefaultParagraphFont"/>
    <w:rsid w:val="005E54C6"/>
  </w:style>
  <w:style w:type="character" w:customStyle="1" w:styleId="apple-converted-space">
    <w:name w:val="apple-converted-space"/>
    <w:basedOn w:val="DefaultParagraphFont"/>
    <w:rsid w:val="005E54C6"/>
  </w:style>
  <w:style w:type="character" w:styleId="Hyperlink">
    <w:name w:val="Hyperlink"/>
    <w:basedOn w:val="DefaultParagraphFont"/>
    <w:uiPriority w:val="99"/>
    <w:unhideWhenUsed/>
    <w:rsid w:val="005E54C6"/>
    <w:rPr>
      <w:color w:val="0000FF"/>
      <w:u w:val="single"/>
    </w:rPr>
  </w:style>
  <w:style w:type="character" w:customStyle="1" w:styleId="Heading3Char">
    <w:name w:val="Heading 3 Char"/>
    <w:basedOn w:val="DefaultParagraphFont"/>
    <w:link w:val="Heading3"/>
    <w:uiPriority w:val="9"/>
    <w:rsid w:val="005E54C6"/>
    <w:rPr>
      <w:b/>
      <w:bCs/>
      <w:sz w:val="27"/>
      <w:szCs w:val="27"/>
    </w:rPr>
  </w:style>
  <w:style w:type="character" w:customStyle="1" w:styleId="mw-headline">
    <w:name w:val="mw-headline"/>
    <w:basedOn w:val="DefaultParagraphFont"/>
    <w:rsid w:val="005E54C6"/>
  </w:style>
  <w:style w:type="character" w:customStyle="1" w:styleId="editsection">
    <w:name w:val="editsection"/>
    <w:basedOn w:val="DefaultParagraphFont"/>
    <w:rsid w:val="005E54C6"/>
  </w:style>
</w:styles>
</file>

<file path=word/webSettings.xml><?xml version="1.0" encoding="utf-8"?>
<w:webSettings xmlns:r="http://schemas.openxmlformats.org/officeDocument/2006/relationships" xmlns:w="http://schemas.openxmlformats.org/wordprocessingml/2006/main">
  <w:divs>
    <w:div w:id="465851804">
      <w:bodyDiv w:val="1"/>
      <w:marLeft w:val="0"/>
      <w:marRight w:val="0"/>
      <w:marTop w:val="0"/>
      <w:marBottom w:val="0"/>
      <w:divBdr>
        <w:top w:val="none" w:sz="0" w:space="0" w:color="auto"/>
        <w:left w:val="none" w:sz="0" w:space="0" w:color="auto"/>
        <w:bottom w:val="none" w:sz="0" w:space="0" w:color="auto"/>
        <w:right w:val="none" w:sz="0" w:space="0" w:color="auto"/>
      </w:divBdr>
    </w:div>
    <w:div w:id="1135610461">
      <w:bodyDiv w:val="1"/>
      <w:marLeft w:val="0"/>
      <w:marRight w:val="0"/>
      <w:marTop w:val="0"/>
      <w:marBottom w:val="0"/>
      <w:divBdr>
        <w:top w:val="none" w:sz="0" w:space="0" w:color="auto"/>
        <w:left w:val="none" w:sz="0" w:space="0" w:color="auto"/>
        <w:bottom w:val="none" w:sz="0" w:space="0" w:color="auto"/>
        <w:right w:val="none" w:sz="0" w:space="0" w:color="auto"/>
      </w:divBdr>
    </w:div>
    <w:div w:id="1344284233">
      <w:bodyDiv w:val="1"/>
      <w:marLeft w:val="0"/>
      <w:marRight w:val="0"/>
      <w:marTop w:val="0"/>
      <w:marBottom w:val="0"/>
      <w:divBdr>
        <w:top w:val="none" w:sz="0" w:space="0" w:color="auto"/>
        <w:left w:val="none" w:sz="0" w:space="0" w:color="auto"/>
        <w:bottom w:val="none" w:sz="0" w:space="0" w:color="auto"/>
        <w:right w:val="none" w:sz="0" w:space="0" w:color="auto"/>
      </w:divBdr>
    </w:div>
    <w:div w:id="1828745554">
      <w:bodyDiv w:val="1"/>
      <w:marLeft w:val="0"/>
      <w:marRight w:val="0"/>
      <w:marTop w:val="0"/>
      <w:marBottom w:val="0"/>
      <w:divBdr>
        <w:top w:val="none" w:sz="0" w:space="0" w:color="auto"/>
        <w:left w:val="none" w:sz="0" w:space="0" w:color="auto"/>
        <w:bottom w:val="none" w:sz="0" w:space="0" w:color="auto"/>
        <w:right w:val="none" w:sz="0" w:space="0" w:color="auto"/>
      </w:divBdr>
    </w:div>
    <w:div w:id="1940797044">
      <w:bodyDiv w:val="1"/>
      <w:marLeft w:val="0"/>
      <w:marRight w:val="0"/>
      <w:marTop w:val="0"/>
      <w:marBottom w:val="0"/>
      <w:divBdr>
        <w:top w:val="none" w:sz="0" w:space="0" w:color="auto"/>
        <w:left w:val="none" w:sz="0" w:space="0" w:color="auto"/>
        <w:bottom w:val="none" w:sz="0" w:space="0" w:color="auto"/>
        <w:right w:val="none" w:sz="0" w:space="0" w:color="auto"/>
      </w:divBdr>
    </w:div>
    <w:div w:id="209112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517</Words>
  <Characters>2159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QUIZ BEE QUESTIONS :</vt:lpstr>
    </vt:vector>
  </TitlesOfParts>
  <Company/>
  <LinksUpToDate>false</LinksUpToDate>
  <CharactersWithSpaces>2671</CharactersWithSpaces>
  <SharedDoc>false</SharedDoc>
  <HLinks>
    <vt:vector size="60" baseType="variant">
      <vt:variant>
        <vt:i4>2031737</vt:i4>
      </vt:variant>
      <vt:variant>
        <vt:i4>27</vt:i4>
      </vt:variant>
      <vt:variant>
        <vt:i4>0</vt:i4>
      </vt:variant>
      <vt:variant>
        <vt:i4>5</vt:i4>
      </vt:variant>
      <vt:variant>
        <vt:lpwstr>http://en.wikipilipinas.org/index.php?title=Philippine_Food_Fortification_Program&amp;action=edit</vt:lpwstr>
      </vt:variant>
      <vt:variant>
        <vt:lpwstr/>
      </vt:variant>
      <vt:variant>
        <vt:i4>5636159</vt:i4>
      </vt:variant>
      <vt:variant>
        <vt:i4>24</vt:i4>
      </vt:variant>
      <vt:variant>
        <vt:i4>0</vt:i4>
      </vt:variant>
      <vt:variant>
        <vt:i4>5</vt:i4>
      </vt:variant>
      <vt:variant>
        <vt:lpwstr>http://en.wikipilipinas.org/index.php?title=Philippine_Food_Fortification_Act_of_2000&amp;action=edit&amp;section=5</vt:lpwstr>
      </vt:variant>
      <vt:variant>
        <vt:lpwstr/>
      </vt:variant>
      <vt:variant>
        <vt:i4>3539058</vt:i4>
      </vt:variant>
      <vt:variant>
        <vt:i4>21</vt:i4>
      </vt:variant>
      <vt:variant>
        <vt:i4>0</vt:i4>
      </vt:variant>
      <vt:variant>
        <vt:i4>5</vt:i4>
      </vt:variant>
      <vt:variant>
        <vt:lpwstr>http://en.wikipilipinas.org/index.php?title=National_Nutrition_Council</vt:lpwstr>
      </vt:variant>
      <vt:variant>
        <vt:lpwstr/>
      </vt:variant>
      <vt:variant>
        <vt:i4>6815784</vt:i4>
      </vt:variant>
      <vt:variant>
        <vt:i4>18</vt:i4>
      </vt:variant>
      <vt:variant>
        <vt:i4>0</vt:i4>
      </vt:variant>
      <vt:variant>
        <vt:i4>5</vt:i4>
      </vt:variant>
      <vt:variant>
        <vt:lpwstr>http://en.wikipilipinas.org/index.php?title=Bureau_of_Food_and_Drugs</vt:lpwstr>
      </vt:variant>
      <vt:variant>
        <vt:lpwstr/>
      </vt:variant>
      <vt:variant>
        <vt:i4>7208964</vt:i4>
      </vt:variant>
      <vt:variant>
        <vt:i4>15</vt:i4>
      </vt:variant>
      <vt:variant>
        <vt:i4>0</vt:i4>
      </vt:variant>
      <vt:variant>
        <vt:i4>5</vt:i4>
      </vt:variant>
      <vt:variant>
        <vt:lpwstr>http://en.wikipilipinas.org/index.php?title=Sangkap_Pinoy_Seal_Program&amp;action=edit</vt:lpwstr>
      </vt:variant>
      <vt:variant>
        <vt:lpwstr/>
      </vt:variant>
      <vt:variant>
        <vt:i4>6357043</vt:i4>
      </vt:variant>
      <vt:variant>
        <vt:i4>12</vt:i4>
      </vt:variant>
      <vt:variant>
        <vt:i4>0</vt:i4>
      </vt:variant>
      <vt:variant>
        <vt:i4>5</vt:i4>
      </vt:variant>
      <vt:variant>
        <vt:lpwstr>http://en.wikipilipinas.org/index.php?title=Department_of_Health</vt:lpwstr>
      </vt:variant>
      <vt:variant>
        <vt:lpwstr/>
      </vt:variant>
      <vt:variant>
        <vt:i4>5636159</vt:i4>
      </vt:variant>
      <vt:variant>
        <vt:i4>9</vt:i4>
      </vt:variant>
      <vt:variant>
        <vt:i4>0</vt:i4>
      </vt:variant>
      <vt:variant>
        <vt:i4>5</vt:i4>
      </vt:variant>
      <vt:variant>
        <vt:lpwstr>http://en.wikipilipinas.org/index.php?title=Philippine_Food_Fortification_Act_of_2000&amp;action=edit&amp;section=4</vt:lpwstr>
      </vt:variant>
      <vt:variant>
        <vt:lpwstr/>
      </vt:variant>
      <vt:variant>
        <vt:i4>5701638</vt:i4>
      </vt:variant>
      <vt:variant>
        <vt:i4>6</vt:i4>
      </vt:variant>
      <vt:variant>
        <vt:i4>0</vt:i4>
      </vt:variant>
      <vt:variant>
        <vt:i4>5</vt:i4>
      </vt:variant>
      <vt:variant>
        <vt:lpwstr>http://en.wikipilipinas.org/index.php?title=Filipino</vt:lpwstr>
      </vt:variant>
      <vt:variant>
        <vt:lpwstr/>
      </vt:variant>
      <vt:variant>
        <vt:i4>327747</vt:i4>
      </vt:variant>
      <vt:variant>
        <vt:i4>3</vt:i4>
      </vt:variant>
      <vt:variant>
        <vt:i4>0</vt:i4>
      </vt:variant>
      <vt:variant>
        <vt:i4>5</vt:i4>
      </vt:variant>
      <vt:variant>
        <vt:lpwstr>http://en.wikipilipinas.org/index.php?title=National_Nutrition_Survey&amp;action=edit</vt:lpwstr>
      </vt:variant>
      <vt:variant>
        <vt:lpwstr/>
      </vt:variant>
      <vt:variant>
        <vt:i4>2687100</vt:i4>
      </vt:variant>
      <vt:variant>
        <vt:i4>0</vt:i4>
      </vt:variant>
      <vt:variant>
        <vt:i4>0</vt:i4>
      </vt:variant>
      <vt:variant>
        <vt:i4>5</vt:i4>
      </vt:variant>
      <vt:variant>
        <vt:lpwstr>http://en.wikipilipinas.org/index.php?title=Philippines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QUIZ BEE QUESTIONS :</dc:title>
  <dc:subject/>
  <dc:creator>istd</dc:creator>
  <cp:keywords/>
  <dc:description/>
  <cp:lastModifiedBy>istd</cp:lastModifiedBy>
  <cp:revision>1</cp:revision>
  <cp:lastPrinted>2009-10-14T15:36:00Z</cp:lastPrinted>
  <dcterms:created xsi:type="dcterms:W3CDTF">2011-11-02T23:42:00Z</dcterms:created>
  <dcterms:modified xsi:type="dcterms:W3CDTF">2011-11-02T23:45:00Z</dcterms:modified>
</cp:coreProperties>
</file>